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3CDF7C" w14:textId="1EC5571F" w:rsidR="00412528" w:rsidRPr="00402473" w:rsidRDefault="00412528" w:rsidP="00412528">
      <w:pPr>
        <w:spacing w:line="480" w:lineRule="auto"/>
        <w:rPr>
          <w:rFonts w:ascii="Times New Roman" w:hAnsi="Times New Roman" w:cs="Times New Roman"/>
          <w:b/>
          <w:bCs/>
          <w:sz w:val="24"/>
          <w:szCs w:val="24"/>
        </w:rPr>
      </w:pPr>
      <w:r w:rsidRPr="00412528">
        <w:rPr>
          <w:rFonts w:ascii="Times New Roman" w:hAnsi="Times New Roman" w:cs="Times New Roman"/>
          <w:b/>
          <w:bCs/>
          <w:sz w:val="24"/>
          <w:szCs w:val="24"/>
        </w:rPr>
        <w:t xml:space="preserve">An Empiricist’s Guide </w:t>
      </w:r>
      <w:proofErr w:type="gramStart"/>
      <w:r w:rsidRPr="00412528">
        <w:rPr>
          <w:rFonts w:ascii="Times New Roman" w:hAnsi="Times New Roman" w:cs="Times New Roman"/>
          <w:b/>
          <w:bCs/>
          <w:sz w:val="24"/>
          <w:szCs w:val="24"/>
        </w:rPr>
        <w:t>To</w:t>
      </w:r>
      <w:proofErr w:type="gramEnd"/>
      <w:r w:rsidRPr="00412528">
        <w:rPr>
          <w:rFonts w:ascii="Times New Roman" w:hAnsi="Times New Roman" w:cs="Times New Roman"/>
          <w:b/>
          <w:bCs/>
          <w:sz w:val="24"/>
          <w:szCs w:val="24"/>
        </w:rPr>
        <w:t xml:space="preserve"> Modern Coexistence Theory</w:t>
      </w:r>
    </w:p>
    <w:p w14:paraId="08FBEDDA" w14:textId="01D3FD7B" w:rsidR="00412528" w:rsidRPr="00402473"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w:t>
      </w:r>
      <w:proofErr w:type="spellStart"/>
      <w:r w:rsidRPr="00402473">
        <w:rPr>
          <w:rFonts w:ascii="Times New Roman" w:hAnsi="Times New Roman" w:cs="Times New Roman"/>
          <w:bCs/>
          <w:sz w:val="24"/>
          <w:szCs w:val="24"/>
          <w:lang w:bidi="en-US"/>
        </w:rPr>
        <w:t>Hsun</w:t>
      </w:r>
      <w:proofErr w:type="spellEnd"/>
      <w:r w:rsidRPr="00402473">
        <w:rPr>
          <w:rFonts w:ascii="Times New Roman" w:hAnsi="Times New Roman" w:cs="Times New Roman"/>
          <w:bCs/>
          <w:sz w:val="24"/>
          <w:szCs w:val="24"/>
          <w:lang w:bidi="en-US"/>
        </w:rPr>
        <w:t xml:space="preserve">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43E08276" w14:textId="77777777" w:rsidR="00412528" w:rsidRPr="00402473" w:rsidRDefault="00412528" w:rsidP="00412528">
      <w:pPr>
        <w:adjustRightInd w:val="0"/>
        <w:spacing w:line="360" w:lineRule="auto"/>
        <w:jc w:val="both"/>
        <w:rPr>
          <w:rFonts w:ascii="Times New Roman" w:hAnsi="Times New Roman" w:cs="Times New Roman"/>
          <w:bCs/>
          <w:sz w:val="24"/>
          <w:szCs w:val="24"/>
          <w:vertAlign w:val="superscript"/>
          <w:lang w:bidi="en-US"/>
        </w:rPr>
      </w:pPr>
    </w:p>
    <w:p w14:paraId="16F9C089" w14:textId="77777777" w:rsidR="00412528"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065C0F2E" w14:textId="77777777" w:rsidR="00412528" w:rsidRPr="00402473" w:rsidRDefault="00412528" w:rsidP="00412528">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1E8F695"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vertAlign w:val="superscript"/>
          <w:lang w:bidi="en-US"/>
        </w:rPr>
      </w:pPr>
    </w:p>
    <w:p w14:paraId="51488D0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6756B8F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w:t>
      </w:r>
      <w:proofErr w:type="spellStart"/>
      <w:r w:rsidRPr="00402473">
        <w:rPr>
          <w:rFonts w:ascii="Times New Roman" w:hAnsi="Times New Roman" w:cs="Times New Roman"/>
          <w:bCs/>
          <w:sz w:val="24"/>
          <w:szCs w:val="24"/>
          <w:lang w:bidi="en-US"/>
        </w:rPr>
        <w:t>Hsun</w:t>
      </w:r>
      <w:proofErr w:type="spellEnd"/>
      <w:r w:rsidRPr="00402473">
        <w:rPr>
          <w:rFonts w:ascii="Times New Roman" w:hAnsi="Times New Roman" w:cs="Times New Roman"/>
          <w:bCs/>
          <w:sz w:val="24"/>
          <w:szCs w:val="24"/>
          <w:lang w:bidi="en-US"/>
        </w:rPr>
        <w:t xml:space="preserve"> Chang</w:t>
      </w:r>
    </w:p>
    <w:p w14:paraId="05025511" w14:textId="77777777" w:rsidR="00412528" w:rsidRPr="00402473"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Cs/>
          <w:sz w:val="24"/>
          <w:szCs w:val="24"/>
          <w:lang w:bidi="en-US"/>
        </w:rPr>
        <w:t>School of Natural Resources and Environment, University of Michigan, 1040 Dana, Ann Arbor, Michigan, 48105, USA</w:t>
      </w:r>
    </w:p>
    <w:p w14:paraId="45861A48" w14:textId="77777777" w:rsidR="00412528" w:rsidRPr="00402473" w:rsidRDefault="00412528" w:rsidP="00412528">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44AB2355" w14:textId="77777777" w:rsidR="00412528" w:rsidRPr="003B2FEB" w:rsidRDefault="00412528" w:rsidP="00412528">
      <w:pPr>
        <w:autoSpaceDE w:val="0"/>
        <w:autoSpaceDN w:val="0"/>
        <w:adjustRightInd w:val="0"/>
        <w:spacing w:line="360" w:lineRule="auto"/>
        <w:jc w:val="both"/>
        <w:rPr>
          <w:rFonts w:ascii="Times New Roman" w:hAnsi="Times New Roman"/>
          <w:sz w:val="24"/>
          <w:szCs w:val="24"/>
          <w:lang w:bidi="en-US"/>
        </w:rPr>
      </w:pPr>
    </w:p>
    <w:p w14:paraId="74775249"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209CB5A1"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36F0A5C0"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664F9B58" w14:textId="77777777" w:rsidR="00412528" w:rsidRPr="00B0403D" w:rsidRDefault="00412528" w:rsidP="00B0403D">
      <w:pPr>
        <w:pStyle w:val="Normal1"/>
        <w:spacing w:line="360" w:lineRule="auto"/>
        <w:contextualSpacing w:val="0"/>
        <w:rPr>
          <w:rFonts w:ascii="Times New Roman" w:hAnsi="Times New Roman" w:cs="Times New Roman"/>
          <w:sz w:val="24"/>
          <w:szCs w:val="24"/>
        </w:rPr>
      </w:pP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117C927B" w14:textId="77777777" w:rsidR="00412528" w:rsidRDefault="00412528">
      <w:pPr>
        <w:rPr>
          <w:rFonts w:ascii="Times New Roman" w:hAnsi="Times New Roman" w:cs="Times New Roman"/>
          <w:b/>
          <w:sz w:val="24"/>
          <w:szCs w:val="24"/>
        </w:rPr>
      </w:pPr>
      <w:r>
        <w:rPr>
          <w:rFonts w:ascii="Times New Roman" w:hAnsi="Times New Roman" w:cs="Times New Roman"/>
          <w:b/>
          <w:sz w:val="24"/>
          <w:szCs w:val="24"/>
        </w:rPr>
        <w:br w:type="page"/>
      </w:r>
    </w:p>
    <w:p w14:paraId="094CCDB2" w14:textId="6E614427"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248071EC" w14:textId="44BF09BC" w:rsidR="00F72BD3" w:rsidRDefault="00FA1A3B" w:rsidP="004E4F0B">
      <w:pPr>
        <w:pStyle w:val="Normal1"/>
        <w:spacing w:line="360" w:lineRule="auto"/>
        <w:ind w:firstLine="720"/>
        <w:rPr>
          <w:rFonts w:ascii="Times New Roman" w:hAnsi="Times New Roman" w:cs="Times New Roman"/>
          <w:b/>
          <w:sz w:val="24"/>
          <w:szCs w:val="24"/>
        </w:rPr>
      </w:pPr>
      <w:r>
        <w:rPr>
          <w:rFonts w:ascii="Times New Roman" w:hAnsi="Times New Roman" w:cs="Times New Roman"/>
          <w:sz w:val="24"/>
          <w:szCs w:val="24"/>
        </w:rPr>
        <w:t xml:space="preserve">Understanding how species coexist is one of the most important and long-lasting questions in ecology. To study this question, various theories have been proposed including the niche theory that focuses on how species differentiate their niche </w:t>
      </w:r>
      <w:r w:rsidR="0051418D">
        <w:rPr>
          <w:rFonts w:ascii="Times New Roman" w:hAnsi="Times New Roman" w:cs="Times New Roman"/>
          <w:sz w:val="24"/>
          <w:szCs w:val="24"/>
        </w:rPr>
        <w:t>and</w:t>
      </w:r>
      <w:r>
        <w:rPr>
          <w:rFonts w:ascii="Times New Roman" w:hAnsi="Times New Roman" w:cs="Times New Roman"/>
          <w:sz w:val="24"/>
          <w:szCs w:val="24"/>
        </w:rPr>
        <w:t xml:space="preserve"> the neutral theory the emphasizes the importance of stochasticity. In </w:t>
      </w:r>
      <w:r w:rsidR="0051418D">
        <w:rPr>
          <w:rFonts w:ascii="Times New Roman" w:hAnsi="Times New Roman" w:cs="Times New Roman"/>
          <w:sz w:val="24"/>
          <w:szCs w:val="24"/>
        </w:rPr>
        <w:t xml:space="preserve">late 1990s to </w:t>
      </w:r>
      <w:r>
        <w:rPr>
          <w:rFonts w:ascii="Times New Roman" w:hAnsi="Times New Roman" w:cs="Times New Roman"/>
          <w:sz w:val="24"/>
          <w:szCs w:val="24"/>
        </w:rPr>
        <w:t xml:space="preserve">early 2000s, the </w:t>
      </w:r>
      <w:r w:rsidR="0051418D">
        <w:rPr>
          <w:rFonts w:ascii="Times New Roman" w:hAnsi="Times New Roman" w:cs="Times New Roman"/>
          <w:sz w:val="24"/>
          <w:szCs w:val="24"/>
        </w:rPr>
        <w:t xml:space="preserve">modern </w:t>
      </w:r>
      <w:r>
        <w:rPr>
          <w:rFonts w:ascii="Times New Roman" w:hAnsi="Times New Roman" w:cs="Times New Roman"/>
          <w:sz w:val="24"/>
          <w:szCs w:val="24"/>
        </w:rPr>
        <w:t xml:space="preserve">coexistence theory </w:t>
      </w:r>
      <w:r w:rsidR="0051418D">
        <w:rPr>
          <w:rFonts w:ascii="Times New Roman" w:hAnsi="Times New Roman" w:cs="Times New Roman"/>
          <w:sz w:val="24"/>
          <w:szCs w:val="24"/>
        </w:rPr>
        <w:t xml:space="preserve">has been proposed to integrate the two perspectives. Under the modern coexistence theory, </w:t>
      </w:r>
      <w:r>
        <w:rPr>
          <w:rFonts w:ascii="Times New Roman" w:hAnsi="Times New Roman" w:cs="Times New Roman"/>
          <w:sz w:val="24"/>
          <w:szCs w:val="24"/>
        </w:rPr>
        <w:t xml:space="preserve">species coexist via </w:t>
      </w:r>
      <w:r w:rsidR="0051418D">
        <w:rPr>
          <w:rFonts w:ascii="Times New Roman" w:hAnsi="Times New Roman" w:cs="Times New Roman"/>
          <w:sz w:val="24"/>
          <w:szCs w:val="24"/>
        </w:rPr>
        <w:t xml:space="preserve">the so-called </w:t>
      </w:r>
      <w:r w:rsidRPr="00DE4F2C">
        <w:rPr>
          <w:rFonts w:ascii="Times New Roman" w:hAnsi="Times New Roman" w:cs="Times New Roman"/>
          <w:sz w:val="24"/>
          <w:szCs w:val="24"/>
        </w:rPr>
        <w:t>stabilizing and equalizing</w:t>
      </w:r>
      <w:r w:rsidR="0051418D">
        <w:rPr>
          <w:rFonts w:ascii="Times New Roman" w:hAnsi="Times New Roman" w:cs="Times New Roman"/>
          <w:sz w:val="24"/>
          <w:szCs w:val="24"/>
        </w:rPr>
        <w:t xml:space="preserve"> forces. The s</w:t>
      </w:r>
      <w:r w:rsidR="0051418D" w:rsidRPr="00DE4F2C">
        <w:rPr>
          <w:rFonts w:ascii="Times New Roman" w:hAnsi="Times New Roman" w:cs="Times New Roman"/>
          <w:sz w:val="24"/>
          <w:szCs w:val="24"/>
        </w:rPr>
        <w:t>tabilizing forces represent various forms of niche differentiation (ND),</w:t>
      </w:r>
      <w:r w:rsidR="0051418D">
        <w:rPr>
          <w:rFonts w:ascii="Times New Roman" w:hAnsi="Times New Roman" w:cs="Times New Roman"/>
          <w:sz w:val="24"/>
          <w:szCs w:val="24"/>
        </w:rPr>
        <w:t xml:space="preserve"> while the equalizing forces </w:t>
      </w:r>
      <w:r w:rsidR="0051418D" w:rsidRPr="00DE4F2C">
        <w:rPr>
          <w:rFonts w:ascii="Times New Roman" w:hAnsi="Times New Roman" w:cs="Times New Roman"/>
          <w:sz w:val="24"/>
          <w:szCs w:val="24"/>
        </w:rPr>
        <w:t>minimize</w:t>
      </w:r>
      <w:r w:rsidR="0051418D">
        <w:rPr>
          <w:rFonts w:ascii="Times New Roman" w:hAnsi="Times New Roman" w:cs="Times New Roman"/>
          <w:sz w:val="24"/>
          <w:szCs w:val="24"/>
        </w:rPr>
        <w:t xml:space="preserve"> the competitive hierarchy difference among species, which is </w:t>
      </w:r>
      <w:r w:rsidR="0051418D" w:rsidRPr="00DE4F2C">
        <w:rPr>
          <w:rFonts w:ascii="Times New Roman" w:hAnsi="Times New Roman" w:cs="Times New Roman"/>
          <w:sz w:val="24"/>
          <w:szCs w:val="24"/>
        </w:rPr>
        <w:t>refer to as relative fitness differences (RFD)</w:t>
      </w:r>
      <w:r w:rsidR="0051418D">
        <w:rPr>
          <w:rFonts w:ascii="Times New Roman" w:hAnsi="Times New Roman" w:cs="Times New Roman"/>
          <w:sz w:val="24"/>
          <w:szCs w:val="24"/>
        </w:rPr>
        <w:t xml:space="preserve">. Since this </w:t>
      </w:r>
      <w:r w:rsidR="00F72BD3">
        <w:rPr>
          <w:rFonts w:ascii="Times New Roman" w:hAnsi="Times New Roman" w:cs="Times New Roman"/>
          <w:sz w:val="24"/>
          <w:szCs w:val="24"/>
        </w:rPr>
        <w:t xml:space="preserve">general framework of species coexistence </w:t>
      </w:r>
      <w:r w:rsidR="0051418D">
        <w:rPr>
          <w:rFonts w:ascii="Times New Roman" w:hAnsi="Times New Roman" w:cs="Times New Roman"/>
          <w:sz w:val="24"/>
          <w:szCs w:val="24"/>
        </w:rPr>
        <w:t>has been</w:t>
      </w:r>
      <w:r w:rsidR="00F72BD3">
        <w:rPr>
          <w:rFonts w:ascii="Times New Roman" w:hAnsi="Times New Roman" w:cs="Times New Roman"/>
          <w:sz w:val="24"/>
          <w:szCs w:val="24"/>
        </w:rPr>
        <w:t xml:space="preserve"> established</w:t>
      </w:r>
      <w:r w:rsidR="0051418D">
        <w:rPr>
          <w:rFonts w:ascii="Times New Roman" w:hAnsi="Times New Roman" w:cs="Times New Roman"/>
          <w:sz w:val="24"/>
          <w:szCs w:val="24"/>
        </w:rPr>
        <w:t>, several empirical methods have been proposed to measure the</w:t>
      </w:r>
      <w:r w:rsidR="00F72BD3">
        <w:rPr>
          <w:rFonts w:ascii="Times New Roman" w:hAnsi="Times New Roman" w:cs="Times New Roman"/>
          <w:sz w:val="24"/>
          <w:szCs w:val="24"/>
        </w:rPr>
        <w:t xml:space="preserve"> niche and relative fitness differences</w:t>
      </w:r>
      <w:r w:rsidR="0051418D">
        <w:rPr>
          <w:rFonts w:ascii="Times New Roman" w:hAnsi="Times New Roman" w:cs="Times New Roman"/>
          <w:sz w:val="24"/>
          <w:szCs w:val="24"/>
        </w:rPr>
        <w:t xml:space="preserve">. These methods include negative frequency dependency method, sensitivity measurement in the mutual </w:t>
      </w:r>
      <w:proofErr w:type="spellStart"/>
      <w:r w:rsidR="0051418D">
        <w:rPr>
          <w:rFonts w:ascii="Times New Roman" w:hAnsi="Times New Roman" w:cs="Times New Roman"/>
          <w:sz w:val="24"/>
          <w:szCs w:val="24"/>
        </w:rPr>
        <w:t>invasibility</w:t>
      </w:r>
      <w:proofErr w:type="spellEnd"/>
      <w:r w:rsidR="0051418D">
        <w:rPr>
          <w:rFonts w:ascii="Times New Roman" w:hAnsi="Times New Roman" w:cs="Times New Roman"/>
          <w:sz w:val="24"/>
          <w:szCs w:val="24"/>
        </w:rPr>
        <w:t xml:space="preserve"> experiments, and fitting </w:t>
      </w:r>
      <w:proofErr w:type="spellStart"/>
      <w:r w:rsidR="0051418D">
        <w:rPr>
          <w:rFonts w:ascii="Times New Roman" w:hAnsi="Times New Roman" w:cs="Times New Roman"/>
          <w:sz w:val="24"/>
          <w:szCs w:val="24"/>
        </w:rPr>
        <w:t>Lotka</w:t>
      </w:r>
      <w:proofErr w:type="spellEnd"/>
      <w:r w:rsidR="0051418D">
        <w:rPr>
          <w:rFonts w:ascii="Times New Roman" w:hAnsi="Times New Roman" w:cs="Times New Roman"/>
          <w:sz w:val="24"/>
          <w:szCs w:val="24"/>
        </w:rPr>
        <w:t>-Volterra model, MacArthur’s consumer model or Tilman’s R</w:t>
      </w:r>
      <w:r w:rsidR="0051418D" w:rsidRPr="0051418D">
        <w:rPr>
          <w:rFonts w:ascii="Times New Roman" w:hAnsi="Times New Roman" w:cs="Times New Roman"/>
          <w:sz w:val="24"/>
          <w:szCs w:val="24"/>
          <w:vertAlign w:val="superscript"/>
        </w:rPr>
        <w:t>*</w:t>
      </w:r>
      <w:r w:rsidR="0051418D">
        <w:rPr>
          <w:rFonts w:ascii="Times New Roman" w:hAnsi="Times New Roman" w:cs="Times New Roman"/>
          <w:sz w:val="24"/>
          <w:szCs w:val="24"/>
        </w:rPr>
        <w:t xml:space="preserve"> consumer model to empirical data. These method</w:t>
      </w:r>
      <w:r w:rsidR="00987613">
        <w:rPr>
          <w:rFonts w:ascii="Times New Roman" w:hAnsi="Times New Roman" w:cs="Times New Roman"/>
          <w:sz w:val="24"/>
          <w:szCs w:val="24"/>
        </w:rPr>
        <w:t>s</w:t>
      </w:r>
      <w:r w:rsidR="0051418D">
        <w:rPr>
          <w:rFonts w:ascii="Times New Roman" w:hAnsi="Times New Roman" w:cs="Times New Roman"/>
          <w:sz w:val="24"/>
          <w:szCs w:val="24"/>
        </w:rPr>
        <w:t xml:space="preserve"> are </w:t>
      </w:r>
      <w:r w:rsidR="00987613">
        <w:rPr>
          <w:rFonts w:ascii="Times New Roman" w:hAnsi="Times New Roman" w:cs="Times New Roman"/>
          <w:sz w:val="24"/>
          <w:szCs w:val="24"/>
        </w:rPr>
        <w:t>all proposed to empirically estimate the ND, RFD and ultimately to predict species coexistence. However, as different methods have been derived from and applied to different systems, it is unclear whether these methods have comparable theoretical background and, more importantly, have same prediction of species coexistence. In this paper, we</w:t>
      </w:r>
      <w:r w:rsidR="004E4F0B">
        <w:rPr>
          <w:rFonts w:ascii="Times New Roman" w:hAnsi="Times New Roman" w:cs="Times New Roman"/>
          <w:sz w:val="24"/>
          <w:szCs w:val="24"/>
        </w:rPr>
        <w:t xml:space="preserve"> first</w:t>
      </w:r>
      <w:r w:rsidR="00987613">
        <w:rPr>
          <w:rFonts w:ascii="Times New Roman" w:hAnsi="Times New Roman" w:cs="Times New Roman"/>
          <w:sz w:val="24"/>
          <w:szCs w:val="24"/>
        </w:rPr>
        <w:t xml:space="preserve"> review </w:t>
      </w:r>
      <w:r w:rsidR="00010ED7">
        <w:rPr>
          <w:rFonts w:ascii="Times New Roman" w:hAnsi="Times New Roman" w:cs="Times New Roman"/>
          <w:sz w:val="24"/>
          <w:szCs w:val="24"/>
        </w:rPr>
        <w:t xml:space="preserve">and compare </w:t>
      </w:r>
      <w:r w:rsidR="00987613">
        <w:rPr>
          <w:rFonts w:ascii="Times New Roman" w:hAnsi="Times New Roman" w:cs="Times New Roman"/>
          <w:sz w:val="24"/>
          <w:szCs w:val="24"/>
        </w:rPr>
        <w:t>the theoretical background of each method</w:t>
      </w:r>
      <w:r w:rsidR="004E4F0B">
        <w:rPr>
          <w:rFonts w:ascii="Times New Roman" w:hAnsi="Times New Roman" w:cs="Times New Roman"/>
          <w:sz w:val="24"/>
          <w:szCs w:val="24"/>
        </w:rPr>
        <w:t xml:space="preserve"> </w:t>
      </w:r>
      <w:r w:rsidR="00010ED7">
        <w:rPr>
          <w:rFonts w:ascii="Times New Roman" w:hAnsi="Times New Roman" w:cs="Times New Roman"/>
          <w:sz w:val="24"/>
          <w:szCs w:val="24"/>
        </w:rPr>
        <w:t xml:space="preserve">to see if these empirical methods give </w:t>
      </w:r>
      <w:r w:rsidR="004E4F0B">
        <w:rPr>
          <w:rFonts w:ascii="Times New Roman" w:hAnsi="Times New Roman" w:cs="Times New Roman"/>
          <w:sz w:val="24"/>
          <w:szCs w:val="24"/>
        </w:rPr>
        <w:t xml:space="preserve">identical estimates of ND and RFD as well as predictions of species coexistence. In brief, all empirical methods are identical in terms of ND and RFD estimation except for the negative frequency dependency method. However, under some additional assumptions, the negative frequency dependency is identical with the others when predicting species coexistence. We then offer some guidance for empiricists to determine </w:t>
      </w:r>
      <w:r w:rsidR="004E4F0B" w:rsidRPr="00B0403D">
        <w:rPr>
          <w:rFonts w:ascii="Times New Roman" w:hAnsi="Times New Roman" w:cs="Times New Roman"/>
          <w:sz w:val="24"/>
          <w:szCs w:val="24"/>
        </w:rPr>
        <w:t>which method(s) are most appropriate for their study system, experimental approach, and goals</w:t>
      </w:r>
      <w:r w:rsidR="004E4F0B">
        <w:rPr>
          <w:rFonts w:ascii="Times New Roman" w:hAnsi="Times New Roman" w:cs="Times New Roman"/>
          <w:sz w:val="24"/>
          <w:szCs w:val="24"/>
        </w:rPr>
        <w:t xml:space="preserve">. </w:t>
      </w:r>
      <w:r w:rsidR="004E4F0B">
        <w:rPr>
          <w:rFonts w:ascii="Times New Roman" w:hAnsi="Times New Roman" w:cs="Times New Roman" w:hint="eastAsia"/>
          <w:sz w:val="24"/>
          <w:szCs w:val="24"/>
          <w:lang w:eastAsia="zh-TW"/>
        </w:rPr>
        <w:t>F</w:t>
      </w:r>
      <w:r w:rsidR="004E4F0B">
        <w:rPr>
          <w:rFonts w:ascii="Times New Roman" w:hAnsi="Times New Roman" w:cs="Times New Roman"/>
          <w:sz w:val="24"/>
          <w:szCs w:val="24"/>
          <w:lang w:eastAsia="zh-TW"/>
        </w:rPr>
        <w:t xml:space="preserve">inally, we list some cautions when using these methods. </w:t>
      </w:r>
    </w:p>
    <w:p w14:paraId="2355EA9F" w14:textId="74700A6C"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46C3931C" w14:textId="4BE82165" w:rsidR="004044A2" w:rsidRPr="004E6E9D" w:rsidRDefault="00BA1AEB" w:rsidP="00784767">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43ECD757" w14:textId="27CF191E" w:rsidR="00DE4F2C" w:rsidRPr="00DE4F2C"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has been assumed that niche differentiation among species is the sole biological mechanism that can offset the negative impacts of interspecific competition and prevent competitive exclusion</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0017234A" w:rsidRPr="00FA6582">
        <w:rPr>
          <w:rFonts w:ascii="Times New Roman" w:hAnsi="Times New Roman" w:cs="Times New Roman"/>
          <w:sz w:val="24"/>
          <w:szCs w:val="24"/>
        </w:rPr>
        <w:instrText xml:space="preserve"> ADDIN EN.CITE </w:instrText>
      </w:r>
      <w:r w:rsidR="0017234A" w:rsidRPr="00FA6582">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0017234A" w:rsidRPr="00FA6582">
        <w:rPr>
          <w:rFonts w:ascii="Times New Roman" w:hAnsi="Times New Roman" w:cs="Times New Roman"/>
          <w:sz w:val="24"/>
          <w:szCs w:val="24"/>
        </w:rPr>
        <w:instrText xml:space="preserve"> ADDIN EN.CITE.DATA </w:instrText>
      </w:r>
      <w:r w:rsidR="0017234A" w:rsidRPr="00FA6582">
        <w:rPr>
          <w:rFonts w:ascii="Times New Roman" w:hAnsi="Times New Roman" w:cs="Times New Roman"/>
          <w:sz w:val="24"/>
          <w:szCs w:val="24"/>
        </w:rPr>
      </w:r>
      <w:r w:rsidR="0017234A" w:rsidRPr="00FA6582">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0017234A" w:rsidRPr="00FA6582">
        <w:rPr>
          <w:rFonts w:ascii="Times New Roman" w:hAnsi="Times New Roman" w:cs="Times New Roman"/>
          <w:noProof/>
          <w:sz w:val="24"/>
          <w:szCs w:val="24"/>
        </w:rPr>
        <w:t>(Volterra 1926, Gause 1934, May and Macarthur 1972, Abrams 1990, Chesson 1991, Leibold 1995, Chase and Leibold 2003, Tilman 2004)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This idea dates at least to 1928 when Volterra</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&lt;EndNote&gt;&lt;Cite&gt;&lt;Author&gt;Volterra&lt;/Author&gt;&lt;Year&gt;1926&lt;/Year&gt;&lt;RecNum&gt;6481&lt;/RecNum&gt;&lt;DisplayText&gt;(Volterra 1926)&lt;/DisplayText&gt;&lt;record&gt;&lt;rec-number&gt;6481&lt;/rec-number&gt;&lt;foreign-keys&gt;&lt;key app="EN" db-id="5x0z2evrjt2tvdefdrmved2kr5z5apftstrd" timestamp="1477072661"&gt;6481&lt;/key&gt;&lt;key app="ENWeb" db-id=""&gt;0&lt;/key&gt;&lt;/foreign-keys&gt;&lt;ref-type name="Journal Article"&gt;17&lt;/ref-type&gt;&lt;contributors&gt;&lt;authors&gt;&lt;author&gt;Volterra, V.&lt;/author&gt;&lt;/authors&gt;&lt;/contributors&gt;&lt;titles&gt;&lt;title&gt;Fluctuations in the abundance of a species considered mathematically&lt;/title&gt;&lt;secondary-title&gt;Nature&lt;/secondary-title&gt;&lt;alt-title&gt;Nature&lt;/alt-title&gt;&lt;/titles&gt;&lt;periodical&gt;&lt;full-title&gt;Nature&lt;/full-title&gt;&lt;/periodical&gt;&lt;alt-periodical&gt;&lt;full-title&gt;Nature&lt;/full-title&gt;&lt;/alt-periodical&gt;&lt;pages&gt;558-560&lt;/pages&gt;&lt;volume&gt;118&lt;/volume&gt;&lt;dates&gt;&lt;year&gt;1926&lt;/year&gt;&lt;pub-dates&gt;&lt;date&gt;Jul-Dec&lt;/date&gt;&lt;/pub-dates&gt;&lt;/dates&gt;&lt;isbn&gt;0028-0836&lt;/isbn&gt;&lt;accession-num&gt;WOS:000188314100280&lt;/accession-num&gt;&lt;work-type&gt;Article&lt;/work-type&gt;&lt;urls&gt;&lt;related-urls&gt;&lt;url&gt;&amp;lt;Go to ISI&amp;gt;://WOS:000188314100280&lt;/url&gt;&lt;/related-urls&gt;&lt;/urls&gt;&lt;electronic-resource-num&gt;10.1038/118558a0&lt;/electronic-resource-num&gt;&lt;language&gt;English&lt;/language&gt;&lt;/record&gt;&lt;/Cite&gt;&lt;/EndNote&gt;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(Volterra 1926)</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introduced a dynamic model of competition that became the foundation for the competitive exclusion principle</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&lt;EndNote&gt;&lt;Cite&gt;&lt;Author&gt;Gause&lt;/Author&gt;&lt;Year&gt;1934&lt;/Year&gt;&lt;RecNum&gt;2377&lt;/RecNum&gt;&lt;DisplayText&gt;(Gause 1934)&lt;/DisplayText&gt;&lt;record&gt;&lt;rec-number&gt;2377&lt;/rec-number&gt;&lt;foreign-keys&gt;&lt;key app="EN" db-id="5x0z2evrjt2tvdefdrmved2kr5z5apftstrd" timestamp="1477072659"&gt;2377&lt;/key&gt;&lt;key app="ENWeb" db-id=""&gt;0&lt;/key&gt;&lt;/foreign-keys&gt;&lt;ref-type name="Book"&gt;6&lt;/ref-type&gt;&lt;contributors&gt;&lt;authors&gt;&lt;author&gt;Gause, G.F.&lt;/author&gt;&lt;/authors&gt;&lt;/contributors&gt;&lt;titles&gt;&lt;title&gt;The Struggle for Existence&lt;/title&gt;&lt;/titles&gt;&lt;dates&gt;&lt;year&gt;1934&lt;/year&gt;&lt;/dates&gt;&lt;pub-location&gt;Baltimore&lt;/pub-location&gt;&lt;publisher&gt;Williams and Wilkins&lt;/publisher&gt;&lt;urls&gt;&lt;/urls&gt;&lt;/record&gt;&lt;/Cite&gt;&lt;/EndNote&gt;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(Gause 1934)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sidR="00DC5055">
        <w:rPr>
          <w:rFonts w:ascii="Times New Roman" w:hAnsi="Times New Roman" w:cs="Times New Roman"/>
          <w:sz w:val="24"/>
          <w:szCs w:val="24"/>
        </w:rPr>
        <w:t>are limited by</w:t>
      </w:r>
      <w:r w:rsidR="00DC5055" w:rsidRPr="00DE4F2C">
        <w:rPr>
          <w:rFonts w:ascii="Times New Roman" w:hAnsi="Times New Roman" w:cs="Times New Roman"/>
          <w:sz w:val="24"/>
          <w:szCs w:val="24"/>
        </w:rPr>
        <w:t xml:space="preserve"> </w:t>
      </w:r>
      <w:r w:rsidRPr="00DE4F2C">
        <w:rPr>
          <w:rFonts w:ascii="Times New Roman" w:hAnsi="Times New Roman" w:cs="Times New Roman"/>
          <w:sz w:val="24"/>
          <w:szCs w:val="24"/>
        </w:rPr>
        <w:t>different resources (consumers) at the same location and time, or if they partition resources (consumers) in space or time</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(Rescigno and Richards 1965, Macarthur and Levins 1967, Macarthur 1970, Abrams 1986, Leibold 1995)</w:t>
      </w:r>
      <w:r w:rsidRPr="00DE4F2C">
        <w:rPr>
          <w:rFonts w:ascii="Times New Roman" w:hAnsi="Times New Roman" w:cs="Times New Roman"/>
          <w:sz w:val="24"/>
          <w:szCs w:val="24"/>
        </w:rPr>
        <w:fldChar w:fldCharType="end"/>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sidR="000B5960">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65F8154A" w14:textId="0E238968" w:rsidR="00DE4F2C" w:rsidRPr="00DE4F2C"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&lt;EndNote&gt;&lt;Cite&gt;&lt;Author&gt;Hubbell&lt;/Author&gt;&lt;Year&gt;2001&lt;/Year&gt;&lt;RecNum&gt;1855&lt;/RecNum&gt;&lt;DisplayText&gt;(Hubbell 2001)&lt;/DisplayText&gt;&lt;record&gt;&lt;rec-number&gt;1855&lt;/rec-number&gt;&lt;foreign-keys&gt;&lt;key app="EN" db-id="5x0z2evrjt2tvdefdrmved2kr5z5apftstrd" timestamp="1477072660"&gt;1855&lt;/key&gt;&lt;key app="ENWeb" db-id=""&gt;0&lt;/key&gt;&lt;/foreign-keys&gt;&lt;ref-type name="Book"&gt;6&lt;/ref-type&gt;&lt;contributors&gt;&lt;authors&gt;&lt;author&gt;Hubbell, Stephen P.&lt;/author&gt;&lt;/authors&gt;&lt;/contributors&gt;&lt;titles&gt;&lt;title&gt;The Unified Neutral Theory of Biodiversity and Biogeography&lt;/title&gt;&lt;secondary-title&gt;Monographs in population biology ; 32&lt;/secondary-title&gt;&lt;/titles&gt;&lt;pages&gt;xiv, 375&lt;/pages&gt;&lt;keywords&gt;&lt;keyword&gt;Biological diversity.&lt;/keyword&gt;&lt;keyword&gt;Biogeography.&lt;/keyword&gt;&lt;/keywords&gt;&lt;dates&gt;&lt;year&gt;2001&lt;/year&gt;&lt;/dates&gt;&lt;pub-location&gt;Princeton, N.J.&lt;/pub-location&gt;&lt;publisher&gt;Princeton University Press&lt;/publisher&gt;&lt;isbn&gt;0691021295 (cloth alk. paper)&amp;#xD;0691021287 (pbk. alk. paper)&lt;/isbn&gt;&lt;call-num&gt;QH541.15.B56 H83 2001&amp;#xD;578/.09&lt;/call-num&gt;&lt;urls&gt;&lt;/urls&gt;&lt;/record&gt;&lt;/Cite&gt;&lt;/EndNote&gt;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(Hubbell 2001)</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which argued that patterns of biodiversity in nature can be explained by a relatively simple model that does not invoke niche differences among species. According to Hubbell’s theory, species coexist not because they are different, but because their demographic parameters are </w:t>
      </w:r>
      <w:r w:rsidR="00F43404" w:rsidRPr="00DE4F2C">
        <w:rPr>
          <w:rFonts w:ascii="Times New Roman" w:hAnsi="Times New Roman" w:cs="Times New Roman"/>
          <w:sz w:val="24"/>
          <w:szCs w:val="24"/>
        </w:rPr>
        <w:t>identical,</w:t>
      </w:r>
      <w:r w:rsidRPr="00DE4F2C">
        <w:rPr>
          <w:rFonts w:ascii="Times New Roman" w:hAnsi="Times New Roman" w:cs="Times New Roman"/>
          <w:sz w:val="24"/>
          <w:szCs w:val="24"/>
        </w:rPr>
        <w:t xml:space="preserve"> and the consequences of their interactions are 'neutral' (i.e. equal among all species). As such, Hubbell argued that the biodiversity we observe in nature can be explained by a series of stochastic events that give some populations the chance opportunity to rise to dominance while others exhibit random walks to extinction. </w:t>
      </w:r>
    </w:p>
    <w:p w14:paraId="6411A8E0" w14:textId="5C7E0571" w:rsidR="00DE4F2C" w:rsidRPr="00DE4F2C" w:rsidRDefault="000B5960" w:rsidP="00C246EE">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00DE4F2C" w:rsidRPr="00DE4F2C">
        <w:rPr>
          <w:rFonts w:ascii="Times New Roman" w:hAnsi="Times New Roman" w:cs="Times New Roman"/>
          <w:sz w:val="24"/>
          <w:szCs w:val="24"/>
        </w:rPr>
        <w:t xml:space="preserve"> Hubbell was developing </w:t>
      </w:r>
      <w:r>
        <w:rPr>
          <w:rFonts w:ascii="Times New Roman" w:hAnsi="Times New Roman" w:cs="Times New Roman"/>
          <w:sz w:val="24"/>
          <w:szCs w:val="24"/>
        </w:rPr>
        <w:t xml:space="preserve">his </w:t>
      </w:r>
      <w:r w:rsidR="00DE4F2C" w:rsidRPr="00DE4F2C">
        <w:rPr>
          <w:rFonts w:ascii="Times New Roman" w:hAnsi="Times New Roman" w:cs="Times New Roman"/>
          <w:sz w:val="24"/>
          <w:szCs w:val="24"/>
        </w:rPr>
        <w:t>neutral theory, Chesson</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(Chesson 2000)</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xml:space="preserve"> was completing a ground-breaking synthesis of coexistence theory that would ultimately provide a road map for how to integrate </w:t>
      </w:r>
      <w:r>
        <w:rPr>
          <w:rFonts w:ascii="Times New Roman" w:hAnsi="Times New Roman" w:cs="Times New Roman"/>
          <w:sz w:val="24"/>
          <w:szCs w:val="24"/>
        </w:rPr>
        <w:t xml:space="preserve">the </w:t>
      </w:r>
      <w:r w:rsidR="00DE4F2C" w:rsidRPr="00DE4F2C">
        <w:rPr>
          <w:rFonts w:ascii="Times New Roman" w:hAnsi="Times New Roman" w:cs="Times New Roman"/>
          <w:sz w:val="24"/>
          <w:szCs w:val="24"/>
        </w:rPr>
        <w:t>niche and neutral perspectives on biodiversity. Chesson showed that coexistence in most mathematical models of competition is simultaneously controlled by two forces, which he called stabilizing and equalizing. Stabilizing forces represent various forms of niche differentiation (ND)</w:t>
      </w:r>
      <w:r w:rsidR="0050450E">
        <w:rPr>
          <w:rFonts w:ascii="Times New Roman" w:hAnsi="Times New Roman" w:cs="Times New Roman"/>
          <w:sz w:val="24"/>
          <w:szCs w:val="24"/>
        </w:rPr>
        <w:t xml:space="preserve"> among a pair of species</w:t>
      </w:r>
      <w:r w:rsidR="00DE4F2C" w:rsidRPr="00DE4F2C">
        <w:rPr>
          <w:rFonts w:ascii="Times New Roman" w:hAnsi="Times New Roman" w:cs="Times New Roman"/>
          <w:sz w:val="24"/>
          <w:szCs w:val="24"/>
        </w:rPr>
        <w:t xml:space="preserve">, all of which cause species to limit their own growth more strongly than they limit the growth of other species (intra &gt; </w:t>
      </w:r>
      <w:r w:rsidR="00DE4F2C" w:rsidRPr="00DE4F2C">
        <w:rPr>
          <w:rFonts w:ascii="Times New Roman" w:hAnsi="Times New Roman" w:cs="Times New Roman"/>
          <w:sz w:val="24"/>
          <w:szCs w:val="24"/>
        </w:rPr>
        <w:lastRenderedPageBreak/>
        <w:t>interspecific competition). This can occur when species partition limit</w:t>
      </w:r>
      <w:ins w:id="0" w:author="Godwin, Casey" w:date="2018-10-22T08:50:00Z">
        <w:r w:rsidR="0011682C">
          <w:rPr>
            <w:rFonts w:ascii="Times New Roman" w:hAnsi="Times New Roman" w:cs="Times New Roman"/>
            <w:sz w:val="24"/>
            <w:szCs w:val="24"/>
          </w:rPr>
          <w:t>ing</w:t>
        </w:r>
      </w:ins>
      <w:del w:id="1" w:author="Godwin, Casey" w:date="2018-10-22T08:50:00Z">
        <w:r w:rsidR="00DE4F2C" w:rsidRPr="00DE4F2C" w:rsidDel="0011682C">
          <w:rPr>
            <w:rFonts w:ascii="Times New Roman" w:hAnsi="Times New Roman" w:cs="Times New Roman"/>
            <w:sz w:val="24"/>
            <w:szCs w:val="24"/>
          </w:rPr>
          <w:delText>ed</w:delText>
        </w:r>
      </w:del>
      <w:r w:rsidR="00DE4F2C"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00DE4F2C" w:rsidRPr="00DE4F2C">
        <w:rPr>
          <w:rFonts w:ascii="Times New Roman" w:hAnsi="Times New Roman" w:cs="Times New Roman"/>
          <w:sz w:val="24"/>
          <w:szCs w:val="24"/>
        </w:rPr>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 Levine and HilleRisLambers 2009, HilleRisLambers et al. 2012, Turnbull et al. 2013)</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Chesson's definition of a ‘fitness difference’ is not the same as that used by evolutionary biologists, as he was referring to differences in competitive abilities among species, not fitness differences among individuals. RFDs set up competitive hierarchies among species, and are the result of inherent variation in biological traits such as minimum resource or consumer requirements (</w:t>
      </w:r>
      <w:ins w:id="2" w:author="Godwin, Casey" w:date="2018-10-22T09:18:00Z">
        <w:r w:rsidR="007C3B2C">
          <w:rPr>
            <w:rFonts w:ascii="Times New Roman" w:hAnsi="Times New Roman" w:cs="Times New Roman"/>
            <w:sz w:val="24"/>
            <w:szCs w:val="24"/>
          </w:rPr>
          <w:t xml:space="preserve">e.g. </w:t>
        </w:r>
      </w:ins>
      <w:r w:rsidR="00DE4F2C" w:rsidRPr="00DE4F2C">
        <w:rPr>
          <w:rFonts w:ascii="Times New Roman" w:hAnsi="Times New Roman" w:cs="Times New Roman"/>
          <w:sz w:val="24"/>
          <w:szCs w:val="24"/>
        </w:rPr>
        <w:t>R*/P*’s</w:t>
      </w:r>
      <w:ins w:id="3" w:author="Godwin, Casey" w:date="2018-10-22T09:18:00Z">
        <w:r w:rsidR="007C3B2C">
          <w:rPr>
            <w:rFonts w:ascii="Times New Roman" w:hAnsi="Times New Roman" w:cs="Times New Roman"/>
            <w:sz w:val="24"/>
            <w:szCs w:val="24"/>
          </w:rPr>
          <w:t>; Tilman 1982</w:t>
        </w:r>
      </w:ins>
      <w:r w:rsidR="00DE4F2C" w:rsidRPr="00DE4F2C">
        <w:rPr>
          <w:rFonts w:ascii="Times New Roman" w:hAnsi="Times New Roman" w:cs="Times New Roman"/>
          <w:sz w:val="24"/>
          <w:szCs w:val="24"/>
        </w:rPr>
        <w:t>), differential resistance to consumers, or differences in growth rates</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00DE4F2C" w:rsidRPr="00DE4F2C">
        <w:rPr>
          <w:rFonts w:ascii="Times New Roman" w:hAnsi="Times New Roman" w:cs="Times New Roman"/>
          <w:sz w:val="24"/>
          <w:szCs w:val="24"/>
        </w:rPr>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 Levine and HilleRisLambers 2009, HilleRisLambers et al. 2012)</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xml:space="preserve">. RFDs represent differences in competitive abilities that persist irrespective of how much ND there are among species.  </w:t>
      </w:r>
    </w:p>
    <w:p w14:paraId="288E2861" w14:textId="45AE8467" w:rsidR="000B5960"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Importantly, Chesson showed it is the balance of these two forces – RFDs that establish competitive hierarchies, and NDs that prevent competitive exclusion</w:t>
      </w:r>
      <w:r w:rsidR="0082257B" w:rsidRPr="00DE4F2C">
        <w:rPr>
          <w:rFonts w:ascii="Times New Roman" w:hAnsi="Times New Roman" w:cs="Times New Roman"/>
          <w:sz w:val="24"/>
          <w:szCs w:val="24"/>
        </w:rPr>
        <w:t xml:space="preserve"> – </w:t>
      </w:r>
      <w:r w:rsidRPr="00DE4F2C">
        <w:rPr>
          <w:rFonts w:ascii="Times New Roman" w:hAnsi="Times New Roman" w:cs="Times New Roman"/>
          <w:sz w:val="24"/>
          <w:szCs w:val="24"/>
        </w:rPr>
        <w:t>that ultimately determine whether species maintain positive long-term growth rates in competitive communities</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(Chesson 2000)</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a random walk to extinction</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&lt;EndNote&gt;&lt;Cite&gt;&lt;Author&gt;Adler&lt;/Author&gt;&lt;Year&gt;2007&lt;/Year&gt;&lt;RecNum&gt;3049&lt;/RecNum&gt;&lt;DisplayText&gt;(Adler et al. 2007)&lt;/DisplayText&gt;&lt;record&gt;&lt;rec-number&gt;3049&lt;/rec-number&gt;&lt;foreign-keys&gt;&lt;key app="EN" db-id="5x0z2evrjt2tvdefdrmved2kr5z5apftstrd" timestamp="1477072659"&gt;3049&lt;/key&gt;&lt;key app="ENWeb" db-id=""&gt;0&lt;/key&gt;&lt;/foreign-keys&gt;&lt;ref-type name="Journal Article"&gt;17&lt;/ref-type&gt;&lt;contributors&gt;&lt;authors&gt;&lt;author&gt;Adler, P. B.&lt;/author&gt;&lt;author&gt;HilleRisLambers, J.&lt;/author&gt;&lt;author&gt;Levine, J. M.&lt;/author&gt;&lt;/authors&gt;&lt;/contributors&gt;&lt;titles&gt;&lt;title&gt;A niche for neutrality&lt;/title&gt;&lt;secondary-title&gt;Ecology Letters&lt;/secondary-title&gt;&lt;/titles&gt;&lt;periodical&gt;&lt;full-title&gt;Ecology Letters&lt;/full-title&gt;&lt;/periodical&gt;&lt;pages&gt;95-104&lt;/pages&gt;&lt;volume&gt;10&lt;/volume&gt;&lt;number&gt;2&lt;/number&gt;&lt;dates&gt;&lt;year&gt;2007&lt;/year&gt;&lt;pub-dates&gt;&lt;date&gt;Feb&lt;/date&gt;&lt;/pub-dates&gt;&lt;/dates&gt;&lt;isbn&gt;1461-023X&lt;/isbn&gt;&lt;accession-num&gt;ISI:000243754000001&lt;/accession-num&gt;&lt;urls&gt;&lt;related-urls&gt;&lt;url&gt;&amp;lt;Go to ISI&amp;gt;://000243754000001&lt;/url&gt;&lt;/related-urls&gt;&lt;/urls&gt;&lt;/record&gt;&lt;/Cite&gt;&lt;/EndNote&gt;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Thus, Chesson’s </w:t>
      </w:r>
      <w:ins w:id="4" w:author="Godwin, Casey" w:date="2018-10-22T15:15:00Z">
        <w:r w:rsidR="00611362">
          <w:rPr>
            <w:rFonts w:ascii="Times New Roman" w:hAnsi="Times New Roman" w:cs="Times New Roman"/>
            <w:sz w:val="24"/>
            <w:szCs w:val="24"/>
          </w:rPr>
          <w:t xml:space="preserve">inequality provides a general framework for </w:t>
        </w:r>
      </w:ins>
      <w:ins w:id="5" w:author="Godwin, Casey" w:date="2018-10-22T15:17:00Z">
        <w:r w:rsidR="00611362">
          <w:rPr>
            <w:rFonts w:ascii="Times New Roman" w:hAnsi="Times New Roman" w:cs="Times New Roman"/>
            <w:sz w:val="24"/>
            <w:szCs w:val="24"/>
          </w:rPr>
          <w:t xml:space="preserve">predicting </w:t>
        </w:r>
      </w:ins>
      <w:ins w:id="6" w:author="Godwin, Casey" w:date="2018-10-22T15:15:00Z">
        <w:r w:rsidR="00611362">
          <w:rPr>
            <w:rFonts w:ascii="Times New Roman" w:hAnsi="Times New Roman" w:cs="Times New Roman"/>
            <w:sz w:val="24"/>
            <w:szCs w:val="24"/>
          </w:rPr>
          <w:t xml:space="preserve">species </w:t>
        </w:r>
        <w:commentRangeStart w:id="7"/>
        <w:r w:rsidR="00611362">
          <w:rPr>
            <w:rFonts w:ascii="Times New Roman" w:hAnsi="Times New Roman" w:cs="Times New Roman"/>
            <w:sz w:val="24"/>
            <w:szCs w:val="24"/>
          </w:rPr>
          <w:t>coexistence</w:t>
        </w:r>
      </w:ins>
      <w:commentRangeEnd w:id="7"/>
      <w:ins w:id="8" w:author="Godwin, Casey" w:date="2018-10-22T15:18:00Z">
        <w:r w:rsidR="00611362">
          <w:rPr>
            <w:rStyle w:val="CommentReference"/>
          </w:rPr>
          <w:commentReference w:id="7"/>
        </w:r>
      </w:ins>
      <w:del w:id="9" w:author="Godwin, Casey" w:date="2018-10-22T15:16:00Z">
        <w:r w:rsidRPr="00DE4F2C" w:rsidDel="00611362">
          <w:rPr>
            <w:rFonts w:ascii="Times New Roman" w:hAnsi="Times New Roman" w:cs="Times New Roman"/>
            <w:sz w:val="24"/>
            <w:szCs w:val="24"/>
          </w:rPr>
          <w:delText xml:space="preserve">framework is a more general </w:delText>
        </w:r>
        <w:r w:rsidR="0017234A" w:rsidDel="00611362">
          <w:rPr>
            <w:rFonts w:ascii="Times New Roman" w:hAnsi="Times New Roman" w:cs="Times New Roman"/>
            <w:sz w:val="24"/>
            <w:szCs w:val="24"/>
          </w:rPr>
          <w:delText>framework</w:delText>
        </w:r>
        <w:r w:rsidRPr="00DE4F2C" w:rsidDel="00611362">
          <w:rPr>
            <w:rFonts w:ascii="Times New Roman" w:hAnsi="Times New Roman" w:cs="Times New Roman"/>
            <w:sz w:val="24"/>
            <w:szCs w:val="24"/>
          </w:rPr>
          <w:delText xml:space="preserve"> for understanding species coexistence</w:delText>
        </w:r>
      </w:del>
      <w:r w:rsidRPr="00DE4F2C">
        <w:rPr>
          <w:rFonts w:ascii="Times New Roman" w:hAnsi="Times New Roman" w:cs="Times New Roman"/>
          <w:sz w:val="24"/>
          <w:szCs w:val="24"/>
        </w:rPr>
        <w:t>.</w:t>
      </w:r>
    </w:p>
    <w:p w14:paraId="463E490A" w14:textId="0B6EB027" w:rsidR="0087540E" w:rsidRPr="00F43404" w:rsidRDefault="0017234A" w:rsidP="0087540E">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With </w:t>
      </w:r>
      <w:r w:rsidR="000B5960" w:rsidRPr="000B5960">
        <w:rPr>
          <w:rFonts w:ascii="Times New Roman" w:hAnsi="Times New Roman" w:cs="Times New Roman"/>
          <w:sz w:val="24"/>
          <w:szCs w:val="24"/>
        </w:rPr>
        <w:t>Chesson</w:t>
      </w:r>
      <w:r>
        <w:rPr>
          <w:rFonts w:ascii="Times New Roman" w:hAnsi="Times New Roman" w:cs="Times New Roman"/>
          <w:sz w:val="24"/>
          <w:szCs w:val="24"/>
        </w:rPr>
        <w:t xml:space="preserve">’s general framework of species coexistence </w:t>
      </w:r>
      <w:commentRangeStart w:id="10"/>
      <w:r>
        <w:rPr>
          <w:rFonts w:ascii="Times New Roman" w:hAnsi="Times New Roman" w:cs="Times New Roman"/>
          <w:sz w:val="24"/>
          <w:szCs w:val="24"/>
        </w:rPr>
        <w:t xml:space="preserve">now established </w:t>
      </w:r>
      <w:r w:rsidR="000B5960" w:rsidRPr="000B5960">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0B5960" w:rsidRPr="000B5960">
        <w:rPr>
          <w:rFonts w:ascii="Times New Roman" w:hAnsi="Times New Roman" w:cs="Times New Roman"/>
          <w:sz w:val="24"/>
          <w:szCs w:val="24"/>
        </w:rPr>
        <w:fldChar w:fldCharType="separate"/>
      </w:r>
      <w:r>
        <w:rPr>
          <w:rFonts w:ascii="Times New Roman" w:hAnsi="Times New Roman" w:cs="Times New Roman"/>
          <w:noProof/>
          <w:sz w:val="24"/>
          <w:szCs w:val="24"/>
        </w:rPr>
        <w:t>(Chesson 2000)</w:t>
      </w:r>
      <w:r w:rsidR="000B5960" w:rsidRPr="000B5960">
        <w:rPr>
          <w:rFonts w:ascii="Times New Roman" w:hAnsi="Times New Roman" w:cs="Times New Roman"/>
          <w:sz w:val="24"/>
          <w:szCs w:val="24"/>
        </w:rPr>
        <w:fldChar w:fldCharType="end"/>
      </w:r>
      <w:commentRangeEnd w:id="10"/>
      <w:r w:rsidR="00EC1BD5">
        <w:rPr>
          <w:rStyle w:val="CommentReference"/>
        </w:rPr>
        <w:commentReference w:id="10"/>
      </w:r>
      <w:r>
        <w:rPr>
          <w:rFonts w:ascii="Times New Roman" w:hAnsi="Times New Roman" w:cs="Times New Roman"/>
          <w:sz w:val="24"/>
          <w:szCs w:val="24"/>
        </w:rPr>
        <w:t xml:space="preserve">, much attention in ecology has turned towards the empirical measurement of niche and relative fitness differences. </w:t>
      </w:r>
      <w:commentRangeStart w:id="11"/>
      <w:r>
        <w:rPr>
          <w:rFonts w:ascii="Times New Roman" w:hAnsi="Times New Roman" w:cs="Times New Roman"/>
          <w:sz w:val="24"/>
          <w:szCs w:val="24"/>
        </w:rPr>
        <w:t>But</w:t>
      </w:r>
      <w:commentRangeEnd w:id="11"/>
      <w:r w:rsidR="00EF341F">
        <w:rPr>
          <w:rStyle w:val="CommentReference"/>
        </w:rPr>
        <w:commentReference w:id="11"/>
      </w:r>
      <w:r>
        <w:rPr>
          <w:rFonts w:ascii="Times New Roman" w:hAnsi="Times New Roman" w:cs="Times New Roman"/>
          <w:sz w:val="24"/>
          <w:szCs w:val="24"/>
        </w:rPr>
        <w:t xml:space="preserve"> as the new theory has caught the attention of empiricists, there has been a rapid proliferation in </w:t>
      </w:r>
      <w:del w:id="12" w:author="Godwin, Casey" w:date="2018-10-22T15:19:00Z">
        <w:r w:rsidDel="00611362">
          <w:rPr>
            <w:rFonts w:ascii="Times New Roman" w:hAnsi="Times New Roman" w:cs="Times New Roman"/>
            <w:sz w:val="24"/>
            <w:szCs w:val="24"/>
          </w:rPr>
          <w:delText xml:space="preserve">there has been a proliferation in </w:delText>
        </w:r>
      </w:del>
      <w:r>
        <w:rPr>
          <w:rFonts w:ascii="Times New Roman" w:hAnsi="Times New Roman" w:cs="Times New Roman"/>
          <w:sz w:val="24"/>
          <w:szCs w:val="24"/>
        </w:rPr>
        <w:t xml:space="preserve">the variety of ways ND and RFD are measured, and the models they are applied to in order to predict whether or not species will coexist. For example, </w:t>
      </w:r>
      <w:r w:rsidR="00C246EE">
        <w:rPr>
          <w:rFonts w:ascii="Times New Roman" w:hAnsi="Times New Roman" w:cs="Times New Roman"/>
          <w:sz w:val="24"/>
          <w:szCs w:val="24"/>
        </w:rPr>
        <w:t>some</w:t>
      </w:r>
      <w:r>
        <w:rPr>
          <w:rFonts w:ascii="Times New Roman" w:hAnsi="Times New Roman" w:cs="Times New Roman"/>
          <w:sz w:val="24"/>
          <w:szCs w:val="24"/>
        </w:rPr>
        <w:t xml:space="preserve"> ecologists </w:t>
      </w:r>
      <w:r w:rsidR="00C246EE">
        <w:rPr>
          <w:rFonts w:ascii="Times New Roman" w:hAnsi="Times New Roman" w:cs="Times New Roman"/>
          <w:sz w:val="24"/>
          <w:szCs w:val="24"/>
        </w:rPr>
        <w:t xml:space="preserve">have quantified ND and RFD by </w:t>
      </w:r>
      <w:r>
        <w:rPr>
          <w:rFonts w:ascii="Times New Roman" w:hAnsi="Times New Roman" w:cs="Times New Roman"/>
          <w:sz w:val="24"/>
          <w:szCs w:val="24"/>
        </w:rPr>
        <w:t>u</w:t>
      </w:r>
      <w:r w:rsidR="00C246EE">
        <w:rPr>
          <w:rFonts w:ascii="Times New Roman" w:hAnsi="Times New Roman" w:cs="Times New Roman"/>
          <w:sz w:val="24"/>
          <w:szCs w:val="24"/>
        </w:rPr>
        <w:t>sing</w:t>
      </w:r>
      <w:r>
        <w:rPr>
          <w:rFonts w:ascii="Times New Roman" w:hAnsi="Times New Roman" w:cs="Times New Roman"/>
          <w:sz w:val="24"/>
          <w:szCs w:val="24"/>
        </w:rPr>
        <w:t xml:space="preserve"> m</w:t>
      </w:r>
      <w:r w:rsidR="00C246EE">
        <w:rPr>
          <w:rFonts w:ascii="Times New Roman" w:hAnsi="Times New Roman" w:cs="Times New Roman"/>
          <w:sz w:val="24"/>
          <w:szCs w:val="24"/>
        </w:rPr>
        <w:t>utual-</w:t>
      </w:r>
      <w:proofErr w:type="spellStart"/>
      <w:r w:rsidR="00C246EE">
        <w:rPr>
          <w:rFonts w:ascii="Times New Roman" w:hAnsi="Times New Roman" w:cs="Times New Roman"/>
          <w:sz w:val="24"/>
          <w:szCs w:val="24"/>
        </w:rPr>
        <w:t>invasibility</w:t>
      </w:r>
      <w:proofErr w:type="spellEnd"/>
      <w:r w:rsidR="00C246EE">
        <w:rPr>
          <w:rFonts w:ascii="Times New Roman" w:hAnsi="Times New Roman" w:cs="Times New Roman"/>
          <w:sz w:val="24"/>
          <w:szCs w:val="24"/>
        </w:rPr>
        <w:t xml:space="preserve"> experiments to quantify the </w:t>
      </w:r>
      <w:del w:id="13" w:author="Godwin, Casey" w:date="2018-10-22T15:29:00Z">
        <w:r w:rsidR="00C246EE" w:rsidDel="00EC1BD5">
          <w:rPr>
            <w:rFonts w:ascii="Times New Roman" w:hAnsi="Times New Roman" w:cs="Times New Roman"/>
            <w:sz w:val="24"/>
            <w:szCs w:val="24"/>
          </w:rPr>
          <w:delText xml:space="preserve">strength of competition </w:delText>
        </w:r>
      </w:del>
      <w:ins w:id="14" w:author="Godwin, Casey" w:date="2018-10-22T15:29:00Z">
        <w:r w:rsidR="00EC1BD5">
          <w:rPr>
            <w:rFonts w:ascii="Times New Roman" w:hAnsi="Times New Roman" w:cs="Times New Roman"/>
            <w:sz w:val="24"/>
            <w:szCs w:val="24"/>
          </w:rPr>
          <w:t xml:space="preserve">sensitivity to </w:t>
        </w:r>
        <w:commentRangeStart w:id="15"/>
        <w:r w:rsidR="00EC1BD5">
          <w:rPr>
            <w:rFonts w:ascii="Times New Roman" w:hAnsi="Times New Roman" w:cs="Times New Roman"/>
            <w:sz w:val="24"/>
            <w:szCs w:val="24"/>
          </w:rPr>
          <w:t>competition</w:t>
        </w:r>
        <w:commentRangeEnd w:id="15"/>
        <w:r w:rsidR="00EC1BD5">
          <w:rPr>
            <w:rStyle w:val="CommentReference"/>
          </w:rPr>
          <w:commentReference w:id="15"/>
        </w:r>
        <w:r w:rsidR="00EC1BD5">
          <w:rPr>
            <w:rFonts w:ascii="Times New Roman" w:hAnsi="Times New Roman" w:cs="Times New Roman"/>
            <w:sz w:val="24"/>
            <w:szCs w:val="24"/>
          </w:rPr>
          <w:t xml:space="preserve"> </w:t>
        </w:r>
      </w:ins>
      <w:r w:rsidR="00C246EE">
        <w:rPr>
          <w:rFonts w:ascii="Times New Roman" w:hAnsi="Times New Roman" w:cs="Times New Roman"/>
          <w:sz w:val="24"/>
          <w:szCs w:val="24"/>
        </w:rPr>
        <w:t>among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&lt;EndNote&gt;&lt;Cite&gt;&lt;Author&gt;Narwani&lt;/Author&gt;&lt;Year&gt;2013&lt;/Year&gt;&lt;RecNum&gt;5710&lt;/RecNum&gt;&lt;DisplayText&gt;(Narwani et al. 2013)&lt;/DisplayText&gt;&lt;record&gt;&lt;rec-number&gt;5710&lt;/rec-number&gt;&lt;foreign-keys&gt;&lt;key app="EN" db-id="5x0z2evrjt2tvdefdrmved2kr5z5apftstrd" timestamp="1477072660"&gt;5710&lt;/key&gt;&lt;key app="ENWeb" db-id=""&gt;0&lt;/key&gt;&lt;/foreign-keys&gt;&lt;ref-type name="Journal Article"&gt;17&lt;/ref-type&gt;&lt;contributors&gt;&lt;authors&gt;&lt;author&gt;Narwani, Anita&lt;/author&gt;&lt;author&gt;Alexandrou, Markos A.&lt;/author&gt;&lt;author&gt;Oakley, Todd H.&lt;/author&gt;&lt;author&gt;Carroll, Ian T.&lt;/author&gt;&lt;author&gt;Cardinale, Bradley J.&lt;/author&gt;&lt;/authors&gt;&lt;/contributors&gt;&lt;titles&gt;&lt;title&gt;Experimental evidence that evolutionary relatedness does not affect the ecological mechanisms of coexistence in freshwater green algae&lt;/title&gt;&lt;secondary-title&gt;Ecology Letters&lt;/secondary-title&gt;&lt;/titles&gt;&lt;periodical&gt;&lt;full-title&gt;Ecology Letters&lt;/full-title&gt;&lt;/periodical&gt;&lt;pages&gt;1373-1381&lt;/pages&gt;&lt;volume&gt;16&lt;/volume&gt;&lt;number&gt;11&lt;/number&gt;&lt;keywords&gt;&lt;keyword&gt;biodiversity&lt;/keyword&gt;&lt;keyword&gt;coexistence&lt;/keyword&gt;&lt;keyword&gt;community phylogenetics&lt;/keyword&gt;&lt;keyword&gt;competition&lt;/keyword&gt;&lt;keyword&gt;evolutionary ecology&lt;/keyword&gt;&lt;keyword&gt;niche differences&lt;/keyword&gt;&lt;keyword&gt;phytoplankton&lt;/keyword&gt;&lt;keyword&gt;relative fitness differences&lt;/keyword&gt;&lt;/keywords&gt;&lt;dates&gt;&lt;year&gt;2013&lt;/year&gt;&lt;/dates&gt;&lt;isbn&gt;1461-0248&lt;/isbn&gt;&lt;label&gt;15&lt;/label&gt;&lt;urls&gt;&lt;related-urls&gt;&lt;url&gt;http://dx.doi.org/10.1111/ele.12182&lt;/url&gt;&lt;/related-urls&gt;&lt;/urls&gt;&lt;electronic-resource-num&gt;10.1111/ele.12182&lt;/electronic-resource-num&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C246EE">
        <w:rPr>
          <w:rFonts w:ascii="Times New Roman" w:hAnsi="Times New Roman" w:cs="Times New Roman"/>
          <w:sz w:val="24"/>
          <w:szCs w:val="24"/>
        </w:rPr>
        <w:t xml:space="preserve">, which is then decomposed into a niche difference among two species, and a measure of the competitive hierarchy caused by fitness differences </w:t>
      </w:r>
      <w:r w:rsidR="00C246EE">
        <w:rPr>
          <w:rFonts w:ascii="Times New Roman" w:hAnsi="Times New Roman" w:cs="Times New Roman"/>
          <w:sz w:val="24"/>
          <w:szCs w:val="24"/>
        </w:rPr>
        <w:fldChar w:fldCharType="begin">
          <w:fldData xml:space="preserve">PEVuZE5vdGU+PENpdGU+PEF1dGhvcj5DYXJyb2xsPC9BdXRob3I+PFllYXI+MjAxMTwvWWVhcj48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</w:fldData>
        </w:fldChar>
      </w:r>
      <w:r w:rsidR="00C246EE">
        <w:rPr>
          <w:rFonts w:ascii="Times New Roman" w:hAnsi="Times New Roman" w:cs="Times New Roman"/>
          <w:sz w:val="24"/>
          <w:szCs w:val="24"/>
        </w:rPr>
        <w:instrText xml:space="preserve"> ADDIN EN.CITE </w:instrText>
      </w:r>
      <w:r w:rsidR="00C246EE">
        <w:rPr>
          <w:rFonts w:ascii="Times New Roman" w:hAnsi="Times New Roman" w:cs="Times New Roman"/>
          <w:sz w:val="24"/>
          <w:szCs w:val="24"/>
        </w:rPr>
        <w:fldChar w:fldCharType="begin">
          <w:fldData xml:space="preserve">PEVuZE5vdGU+PENpdGU+PEF1dGhvcj5DYXJyb2xsPC9BdXRob3I+PFllYXI+MjAxMTwvWWVhcj48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</w:fldData>
        </w:fldChar>
      </w:r>
      <w:r w:rsidR="00C246EE">
        <w:rPr>
          <w:rFonts w:ascii="Times New Roman" w:hAnsi="Times New Roman" w:cs="Times New Roman"/>
          <w:sz w:val="24"/>
          <w:szCs w:val="24"/>
        </w:rPr>
        <w:instrText xml:space="preserve"> ADDIN EN.CITE.DATA </w:instrText>
      </w:r>
      <w:r w:rsidR="00C246EE">
        <w:rPr>
          <w:rFonts w:ascii="Times New Roman" w:hAnsi="Times New Roman" w:cs="Times New Roman"/>
          <w:sz w:val="24"/>
          <w:szCs w:val="24"/>
        </w:rPr>
      </w:r>
      <w:r w:rsidR="00C246EE">
        <w:rPr>
          <w:rFonts w:ascii="Times New Roman" w:hAnsi="Times New Roman" w:cs="Times New Roman"/>
          <w:sz w:val="24"/>
          <w:szCs w:val="24"/>
        </w:rPr>
        <w:fldChar w:fldCharType="end"/>
      </w:r>
      <w:r w:rsidR="00C246EE">
        <w:rPr>
          <w:rFonts w:ascii="Times New Roman" w:hAnsi="Times New Roman" w:cs="Times New Roman"/>
          <w:sz w:val="24"/>
          <w:szCs w:val="24"/>
        </w:rPr>
      </w:r>
      <w:r w:rsidR="00C246EE">
        <w:rPr>
          <w:rFonts w:ascii="Times New Roman" w:hAnsi="Times New Roman" w:cs="Times New Roman"/>
          <w:sz w:val="24"/>
          <w:szCs w:val="24"/>
        </w:rPr>
        <w:fldChar w:fldCharType="separate"/>
      </w:r>
      <w:r w:rsidR="00C246EE">
        <w:rPr>
          <w:rFonts w:ascii="Times New Roman" w:hAnsi="Times New Roman" w:cs="Times New Roman"/>
          <w:noProof/>
          <w:sz w:val="24"/>
          <w:szCs w:val="24"/>
        </w:rPr>
        <w:t>(Carroll et al. 2011)</w:t>
      </w:r>
      <w:r w:rsidR="00C246EE">
        <w:rPr>
          <w:rFonts w:ascii="Times New Roman" w:hAnsi="Times New Roman" w:cs="Times New Roman"/>
          <w:sz w:val="24"/>
          <w:szCs w:val="24"/>
        </w:rPr>
        <w:fldChar w:fldCharType="end"/>
      </w:r>
      <w:r w:rsidR="00C246EE">
        <w:rPr>
          <w:rFonts w:ascii="Times New Roman" w:hAnsi="Times New Roman" w:cs="Times New Roman"/>
          <w:sz w:val="24"/>
          <w:szCs w:val="24"/>
        </w:rPr>
        <w:t xml:space="preserve">. This </w:t>
      </w:r>
      <w:r w:rsidR="00C246EE">
        <w:rPr>
          <w:rFonts w:ascii="Times New Roman" w:hAnsi="Times New Roman" w:cs="Times New Roman"/>
          <w:sz w:val="24"/>
          <w:szCs w:val="24"/>
        </w:rPr>
        <w:lastRenderedPageBreak/>
        <w:t xml:space="preserve">approach has been mostly applied in experiments using fast-growing organisms like algae in aquatic mesocosms where steady-state cultures are relatively easy to maintain. Others have taken the approach of measuring a signature of niche differences called negative frequency dependence, and then </w:t>
      </w:r>
      <w:r w:rsidR="00C246EE" w:rsidRPr="00F43404">
        <w:rPr>
          <w:rFonts w:ascii="Times New Roman" w:hAnsi="Times New Roman" w:cs="Times New Roman"/>
          <w:sz w:val="24"/>
          <w:szCs w:val="24"/>
        </w:rPr>
        <w:t xml:space="preserve">estimating relative fitness differences as the impact of competition on species growth rates after frequency dependence is experimentally removed from the interaction. This has been an approach taken by terrestrial ecologists who have been able to manipulate the frequency of a species populations represented in a community of plants </w:t>
      </w:r>
      <w:r w:rsidR="00C246EE" w:rsidRPr="00F43404">
        <w:rPr>
          <w:rFonts w:ascii="Times New Roman" w:hAnsi="Times New Roman" w:cs="Times New Roman"/>
          <w:sz w:val="24"/>
          <w:szCs w:val="24"/>
        </w:rPr>
        <w:fldChar w:fldCharType="begin"/>
      </w:r>
      <w:r w:rsidR="00C246EE" w:rsidRPr="00F43404">
        <w:rPr>
          <w:rFonts w:ascii="Times New Roman" w:hAnsi="Times New Roman" w:cs="Times New Roman"/>
          <w:sz w:val="24"/>
          <w:szCs w:val="24"/>
        </w:rPr>
        <w:instrText xml:space="preserve"> ADDIN EN.CITE &lt;EndNote&gt;&lt;Cite&gt;&lt;Author&gt;Levine&lt;/Author&gt;&lt;Year&gt;2009&lt;/Year&gt;&lt;RecNum&gt;5012&lt;/RecNum&gt;&lt;DisplayText&gt;(Levine and HilleRisLambers 2009)&lt;/DisplayText&gt;&lt;record&gt;&lt;rec-number&gt;5012&lt;/rec-number&gt;&lt;foreign-keys&gt;&lt;key app="EN" db-id="5x0z2evrjt2tvdefdrmved2kr5z5apftstrd" timestamp="1477072660"&gt;5012&lt;/key&gt;&lt;key app="ENWeb" db-id=""&gt;0&lt;/key&gt;&lt;/foreign-keys&gt;&lt;ref-type name="Journal Article"&gt;17&lt;/ref-type&gt;&lt;contributors&gt;&lt;authors&gt;&lt;author&gt;Levine, J. M.&lt;/author&gt;&lt;author&gt;HilleRisLambers, J.&lt;/author&gt;&lt;/authors&gt;&lt;/contributors&gt;&lt;auth-address&gt;[Levine, JM] Univ Calif Santa Barbara, Dept Ecol Evolut &amp;amp; Marine Biol, Santa Barbara, CA 93106 USA. [HilleRisLambers, J] Univ Washington, Dept Biol, Seattle, WA 98195 USA.&amp;#xD;Levine, JM (reprint author), Univ Calif Santa Barbara, Dept Ecol Evolut &amp;amp; Marine Biol, Santa Barbara, CA 93106 USA&amp;#xD;levine@lifesci.ucsb.edu jhrl@u.washington.edu&lt;/auth-address&gt;&lt;titles&gt;&lt;title&gt;The importance of niches for the maintenance of species diversity&lt;/title&gt;&lt;secondary-title&gt;Nature&lt;/secondary-title&gt;&lt;alt-title&gt;Nature&lt;/alt-title&gt;&lt;/titles&gt;&lt;periodical&gt;&lt;full-title&gt;Nature&lt;/full-title&gt;&lt;/periodical&gt;&lt;alt-periodical&gt;&lt;full-title&gt;Nature&lt;/full-title&gt;&lt;/alt-periodical&gt;&lt;pages&gt;254-U130&lt;/pages&gt;&lt;volume&gt;461&lt;/volume&gt;&lt;number&gt;7261&lt;/number&gt;&lt;keywords&gt;&lt;keyword&gt;coexistence&lt;/keyword&gt;&lt;keyword&gt;variability&lt;/keyword&gt;&lt;keyword&gt;predation&lt;/keyword&gt;&lt;keyword&gt;dynamics&lt;/keyword&gt;&lt;keyword&gt;climate&lt;/keyword&gt;&lt;keyword&gt;plants&lt;/keyword&gt;&lt;/keywords&gt;&lt;dates&gt;&lt;year&gt;2009&lt;/year&gt;&lt;pub-dates&gt;&lt;date&gt;Sep&lt;/date&gt;&lt;/pub-dates&gt;&lt;/dates&gt;&lt;isbn&gt;0028-0836&lt;/isbn&gt;&lt;accession-num&gt;WOS:000269654600042&lt;/accession-num&gt;&lt;work-type&gt;Article&lt;/work-type&gt;&lt;urls&gt;&lt;related-urls&gt;&lt;url&gt;&amp;lt;Go to ISI&amp;gt;://WOS:000269654600042&lt;/url&gt;&lt;/related-urls&gt;&lt;/urls&gt;&lt;electronic-resource-num&gt;10.1038/nature08251&lt;/electronic-resource-num&gt;&lt;language&gt;English&lt;/language&gt;&lt;/record&gt;&lt;/Cite&gt;&lt;/EndNote&gt;</w:instrText>
      </w:r>
      <w:r w:rsidR="00C246EE" w:rsidRPr="00F43404">
        <w:rPr>
          <w:rFonts w:ascii="Times New Roman" w:hAnsi="Times New Roman" w:cs="Times New Roman"/>
          <w:sz w:val="24"/>
          <w:szCs w:val="24"/>
        </w:rPr>
        <w:fldChar w:fldCharType="separate"/>
      </w:r>
      <w:r w:rsidR="00C246EE" w:rsidRPr="00F43404">
        <w:rPr>
          <w:rFonts w:ascii="Times New Roman" w:hAnsi="Times New Roman" w:cs="Times New Roman"/>
          <w:noProof/>
          <w:sz w:val="24"/>
          <w:szCs w:val="24"/>
        </w:rPr>
        <w:t>(Levine and HilleRisLambers 2009)</w:t>
      </w:r>
      <w:r w:rsidR="00C246EE" w:rsidRPr="00F43404">
        <w:rPr>
          <w:rFonts w:ascii="Times New Roman" w:hAnsi="Times New Roman" w:cs="Times New Roman"/>
          <w:sz w:val="24"/>
          <w:szCs w:val="24"/>
        </w:rPr>
        <w:fldChar w:fldCharType="end"/>
      </w:r>
      <w:r w:rsidR="00C246EE" w:rsidRPr="00F43404">
        <w:rPr>
          <w:rFonts w:ascii="Times New Roman" w:hAnsi="Times New Roman" w:cs="Times New Roman"/>
          <w:sz w:val="24"/>
          <w:szCs w:val="24"/>
        </w:rPr>
        <w:t xml:space="preserve">. </w:t>
      </w:r>
      <w:r w:rsidR="00A20955" w:rsidRPr="00F43404">
        <w:rPr>
          <w:rFonts w:ascii="Times New Roman" w:hAnsi="Times New Roman" w:cs="Times New Roman"/>
          <w:sz w:val="24"/>
          <w:szCs w:val="24"/>
        </w:rPr>
        <w:t>O</w:t>
      </w:r>
      <w:r w:rsidR="00C246EE" w:rsidRPr="00F43404">
        <w:rPr>
          <w:rFonts w:ascii="Times New Roman" w:hAnsi="Times New Roman" w:cs="Times New Roman"/>
          <w:sz w:val="24"/>
          <w:szCs w:val="24"/>
        </w:rPr>
        <w:t>thers</w:t>
      </w:r>
      <w:r w:rsidR="00A20955" w:rsidRPr="00F43404">
        <w:rPr>
          <w:rFonts w:ascii="Times New Roman" w:hAnsi="Times New Roman" w:cs="Times New Roman"/>
          <w:sz w:val="24"/>
          <w:szCs w:val="24"/>
        </w:rPr>
        <w:t xml:space="preserve"> empirical methods include fitting different growth models, including the </w:t>
      </w:r>
      <w:proofErr w:type="spellStart"/>
      <w:r w:rsidR="00A20955" w:rsidRPr="00F43404">
        <w:rPr>
          <w:rFonts w:ascii="Times New Roman" w:hAnsi="Times New Roman" w:cs="Times New Roman"/>
          <w:sz w:val="24"/>
          <w:szCs w:val="24"/>
        </w:rPr>
        <w:t>Lotka</w:t>
      </w:r>
      <w:proofErr w:type="spellEnd"/>
      <w:r w:rsidR="00A20955" w:rsidRPr="00F43404">
        <w:rPr>
          <w:rFonts w:ascii="Times New Roman" w:hAnsi="Times New Roman" w:cs="Times New Roman"/>
          <w:sz w:val="24"/>
          <w:szCs w:val="24"/>
        </w:rPr>
        <w:t>-Volterra model, MacArthur’s consumer model or Tilman’s consumer</w:t>
      </w:r>
      <w:r w:rsidR="008667CF" w:rsidRPr="00F43404">
        <w:rPr>
          <w:rFonts w:ascii="Times New Roman" w:hAnsi="Times New Roman" w:cs="Times New Roman"/>
          <w:sz w:val="24"/>
          <w:szCs w:val="24"/>
        </w:rPr>
        <w:t>-resource</w:t>
      </w:r>
      <w:r w:rsidR="00A20955" w:rsidRPr="00F43404">
        <w:rPr>
          <w:rFonts w:ascii="Times New Roman" w:hAnsi="Times New Roman" w:cs="Times New Roman"/>
          <w:sz w:val="24"/>
          <w:szCs w:val="24"/>
        </w:rPr>
        <w:t xml:space="preserve"> model, to empirical data to estimate ND and RFD. </w:t>
      </w:r>
    </w:p>
    <w:p w14:paraId="1D6C2A6C" w14:textId="0CCB1327" w:rsidR="0087540E" w:rsidRPr="0087540E" w:rsidRDefault="00C246EE" w:rsidP="0087540E">
      <w:pPr>
        <w:pStyle w:val="Normal1"/>
        <w:spacing w:line="360" w:lineRule="auto"/>
        <w:ind w:firstLine="450"/>
        <w:rPr>
          <w:rFonts w:ascii="Times New Roman" w:hAnsi="Times New Roman" w:cs="Times New Roman"/>
          <w:sz w:val="24"/>
          <w:szCs w:val="24"/>
        </w:rPr>
      </w:pPr>
      <w:r w:rsidRPr="00F43404">
        <w:rPr>
          <w:rFonts w:ascii="Times New Roman" w:hAnsi="Times New Roman" w:cs="Times New Roman"/>
          <w:sz w:val="24"/>
          <w:szCs w:val="24"/>
        </w:rPr>
        <w:t>As the number of different approaches to measuring ND and RFD have proliferated, it has become clear to us that ecologists</w:t>
      </w:r>
      <w:r w:rsidR="0087540E" w:rsidRPr="00F43404">
        <w:rPr>
          <w:rFonts w:ascii="Times New Roman" w:hAnsi="Times New Roman" w:cs="Times New Roman"/>
          <w:sz w:val="24"/>
          <w:szCs w:val="24"/>
        </w:rPr>
        <w:t xml:space="preserve"> are using methods and models</w:t>
      </w:r>
      <w:r w:rsidR="0087540E">
        <w:rPr>
          <w:rFonts w:ascii="Times New Roman" w:hAnsi="Times New Roman" w:cs="Times New Roman"/>
          <w:sz w:val="24"/>
          <w:szCs w:val="24"/>
        </w:rPr>
        <w:t xml:space="preserve"> that make differing assumptions, and which are not always comparable to each other. As a result, there is potential for confusion to occur if, at any point in the future, researchers begin to synthesize measurements taken from different studies and/or compare the contributions of ND and RFD to species coexistence among different groups of organisms. To help circumvent these future problems, we have written this paper to provide a summary and comparison of the </w:t>
      </w:r>
      <w:r w:rsidR="0082257B">
        <w:rPr>
          <w:rFonts w:ascii="Times New Roman" w:hAnsi="Times New Roman" w:cs="Times New Roman"/>
          <w:sz w:val="24"/>
          <w:szCs w:val="24"/>
        </w:rPr>
        <w:t>different</w:t>
      </w:r>
      <w:r w:rsidR="0087540E">
        <w:rPr>
          <w:rFonts w:ascii="Times New Roman" w:hAnsi="Times New Roman" w:cs="Times New Roman"/>
          <w:sz w:val="24"/>
          <w:szCs w:val="24"/>
        </w:rPr>
        <w:t xml:space="preserve"> </w:t>
      </w:r>
      <w:del w:id="16" w:author="Godwin, Casey" w:date="2018-10-22T15:24:00Z">
        <w:r w:rsidR="0087540E" w:rsidDel="00EC1BD5">
          <w:rPr>
            <w:rFonts w:ascii="Times New Roman" w:hAnsi="Times New Roman" w:cs="Times New Roman"/>
            <w:sz w:val="24"/>
            <w:szCs w:val="24"/>
          </w:rPr>
          <w:delText xml:space="preserve">models </w:delText>
        </w:r>
      </w:del>
      <w:ins w:id="17" w:author="Godwin, Casey" w:date="2018-10-22T15:24:00Z">
        <w:r w:rsidR="00EC1BD5">
          <w:rPr>
            <w:rFonts w:ascii="Times New Roman" w:hAnsi="Times New Roman" w:cs="Times New Roman"/>
            <w:sz w:val="24"/>
            <w:szCs w:val="24"/>
          </w:rPr>
          <w:t xml:space="preserve">methods </w:t>
        </w:r>
      </w:ins>
      <w:commentRangeStart w:id="18"/>
      <w:del w:id="19" w:author="Godwin, Casey" w:date="2018-10-22T15:54:00Z">
        <w:r w:rsidR="0087540E" w:rsidDel="00A74DF5">
          <w:rPr>
            <w:rFonts w:ascii="Times New Roman" w:hAnsi="Times New Roman" w:cs="Times New Roman"/>
            <w:sz w:val="24"/>
            <w:szCs w:val="24"/>
          </w:rPr>
          <w:delText xml:space="preserve">and models </w:delText>
        </w:r>
      </w:del>
      <w:r w:rsidR="0087540E">
        <w:rPr>
          <w:rFonts w:ascii="Times New Roman" w:hAnsi="Times New Roman" w:cs="Times New Roman"/>
          <w:sz w:val="24"/>
          <w:szCs w:val="24"/>
        </w:rPr>
        <w:t>that</w:t>
      </w:r>
      <w:commentRangeEnd w:id="18"/>
      <w:r w:rsidR="00F44A42">
        <w:rPr>
          <w:rStyle w:val="CommentReference"/>
        </w:rPr>
        <w:commentReference w:id="18"/>
      </w:r>
      <w:r w:rsidR="0087540E">
        <w:rPr>
          <w:rFonts w:ascii="Times New Roman" w:hAnsi="Times New Roman" w:cs="Times New Roman"/>
          <w:sz w:val="24"/>
          <w:szCs w:val="24"/>
        </w:rPr>
        <w:t xml:space="preserve"> have been used to measure ND and RFD, and to compare </w:t>
      </w:r>
      <w:del w:id="20" w:author="Godwin, Casey" w:date="2018-10-22T15:54:00Z">
        <w:r w:rsidR="0087540E" w:rsidDel="00A74DF5">
          <w:rPr>
            <w:rFonts w:ascii="Times New Roman" w:hAnsi="Times New Roman" w:cs="Times New Roman"/>
            <w:sz w:val="24"/>
            <w:szCs w:val="24"/>
          </w:rPr>
          <w:delText>their contributions</w:delText>
        </w:r>
      </w:del>
      <w:ins w:id="21" w:author="Godwin, Casey" w:date="2018-10-22T15:54:00Z">
        <w:r w:rsidR="00A74DF5">
          <w:rPr>
            <w:rFonts w:ascii="Times New Roman" w:hAnsi="Times New Roman" w:cs="Times New Roman"/>
            <w:sz w:val="24"/>
            <w:szCs w:val="24"/>
          </w:rPr>
          <w:t xml:space="preserve">how each method </w:t>
        </w:r>
      </w:ins>
      <w:del w:id="22" w:author="Godwin, Casey" w:date="2018-10-22T15:54:00Z">
        <w:r w:rsidR="0087540E" w:rsidDel="00A74DF5">
          <w:rPr>
            <w:rFonts w:ascii="Times New Roman" w:hAnsi="Times New Roman" w:cs="Times New Roman"/>
            <w:sz w:val="24"/>
            <w:szCs w:val="24"/>
          </w:rPr>
          <w:delText xml:space="preserve"> to</w:delText>
        </w:r>
      </w:del>
      <w:ins w:id="23" w:author="Godwin, Casey" w:date="2018-10-22T15:54:00Z">
        <w:r w:rsidR="00A74DF5">
          <w:rPr>
            <w:rFonts w:ascii="Times New Roman" w:hAnsi="Times New Roman" w:cs="Times New Roman"/>
            <w:sz w:val="24"/>
            <w:szCs w:val="24"/>
          </w:rPr>
          <w:t>makes predictions regarding</w:t>
        </w:r>
      </w:ins>
      <w:r w:rsidR="0087540E">
        <w:rPr>
          <w:rFonts w:ascii="Times New Roman" w:hAnsi="Times New Roman" w:cs="Times New Roman"/>
          <w:sz w:val="24"/>
          <w:szCs w:val="24"/>
        </w:rPr>
        <w:t xml:space="preserve"> species coexistence. We begin our paper in Part 1 by describing five commonly used empirical methods, going through both the theoretical background of the method, as well we the measurements typically </w:t>
      </w:r>
      <w:commentRangeStart w:id="24"/>
      <w:r w:rsidR="0087540E">
        <w:rPr>
          <w:rFonts w:ascii="Times New Roman" w:hAnsi="Times New Roman" w:cs="Times New Roman"/>
          <w:sz w:val="24"/>
          <w:szCs w:val="24"/>
        </w:rPr>
        <w:t>used to quantify ND and RFD</w:t>
      </w:r>
      <w:commentRangeEnd w:id="24"/>
      <w:r w:rsidR="003C59E3">
        <w:rPr>
          <w:rStyle w:val="CommentReference"/>
        </w:rPr>
        <w:commentReference w:id="24"/>
      </w:r>
      <w:r w:rsidR="0087540E">
        <w:rPr>
          <w:rFonts w:ascii="Times New Roman" w:hAnsi="Times New Roman" w:cs="Times New Roman"/>
          <w:sz w:val="24"/>
          <w:szCs w:val="24"/>
        </w:rPr>
        <w:t xml:space="preserve">. In Part 2 of the paper, we </w:t>
      </w:r>
      <w:r w:rsidR="00602093">
        <w:rPr>
          <w:rFonts w:ascii="Times New Roman" w:hAnsi="Times New Roman" w:cs="Times New Roman"/>
          <w:sz w:val="24"/>
          <w:szCs w:val="24"/>
        </w:rPr>
        <w:t xml:space="preserve">first compare the five methods. We then </w:t>
      </w:r>
      <w:r w:rsidR="0087540E">
        <w:rPr>
          <w:rFonts w:ascii="Times New Roman" w:hAnsi="Times New Roman" w:cs="Times New Roman"/>
          <w:sz w:val="24"/>
          <w:szCs w:val="24"/>
        </w:rPr>
        <w:t xml:space="preserve">summarize when, why, and how each method should be used, and provide the equivalent of a decision-tree that will help empiricists understand the consequences of their decisions when performing experiments to measure ND and RFD. In the final section of the paper, Part 3, we provide some warnings to empiricists that will help prevent future </w:t>
      </w:r>
      <w:r w:rsidR="00A74DF5">
        <w:rPr>
          <w:rFonts w:ascii="Times New Roman" w:hAnsi="Times New Roman" w:cs="Times New Roman"/>
          <w:sz w:val="24"/>
          <w:szCs w:val="24"/>
        </w:rPr>
        <w:t xml:space="preserve">confusion and </w:t>
      </w:r>
      <w:r w:rsidR="0087540E">
        <w:rPr>
          <w:rFonts w:ascii="Times New Roman" w:hAnsi="Times New Roman" w:cs="Times New Roman"/>
          <w:sz w:val="24"/>
          <w:szCs w:val="24"/>
        </w:rPr>
        <w:t>miscalculations, and some suggestions that will help maximize the success of this exciting new field of coexistence theory.</w:t>
      </w:r>
    </w:p>
    <w:p w14:paraId="5E80903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0528646C" w14:textId="075520CC" w:rsidR="004044A2" w:rsidRPr="004E6E9D" w:rsidRDefault="0087540E" w:rsidP="0087540E">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commonly used empirical methods</w:t>
      </w:r>
    </w:p>
    <w:p w14:paraId="148C6558" w14:textId="644E5E6C" w:rsidR="0082257B" w:rsidRDefault="005C6399" w:rsidP="00784767">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Before </w:t>
      </w:r>
      <w:r w:rsidR="00992ECB">
        <w:rPr>
          <w:rFonts w:ascii="Times New Roman" w:hAnsi="Times New Roman" w:cs="Times New Roman"/>
          <w:sz w:val="24"/>
          <w:szCs w:val="24"/>
        </w:rPr>
        <w:t>introducing</w:t>
      </w:r>
      <w:r>
        <w:rPr>
          <w:rFonts w:ascii="Times New Roman" w:hAnsi="Times New Roman" w:cs="Times New Roman"/>
          <w:sz w:val="24"/>
          <w:szCs w:val="24"/>
        </w:rPr>
        <w:t xml:space="preserve"> and review the five commonly used</w:t>
      </w:r>
      <w:r w:rsidR="00992ECB">
        <w:rPr>
          <w:rFonts w:ascii="Times New Roman" w:hAnsi="Times New Roman" w:cs="Times New Roman"/>
          <w:sz w:val="24"/>
          <w:szCs w:val="24"/>
        </w:rPr>
        <w:t xml:space="preserve"> empirical</w:t>
      </w:r>
      <w:r>
        <w:rPr>
          <w:rFonts w:ascii="Times New Roman" w:hAnsi="Times New Roman" w:cs="Times New Roman"/>
          <w:sz w:val="24"/>
          <w:szCs w:val="24"/>
        </w:rPr>
        <w:t xml:space="preserve"> methods, </w:t>
      </w:r>
      <w:r w:rsidR="00992ECB">
        <w:rPr>
          <w:rFonts w:ascii="Times New Roman" w:hAnsi="Times New Roman" w:cs="Times New Roman"/>
          <w:sz w:val="24"/>
          <w:szCs w:val="24"/>
        </w:rPr>
        <w:t xml:space="preserve">we must note that these methods are only to approach the </w:t>
      </w:r>
      <w:proofErr w:type="spellStart"/>
      <w:r w:rsidR="00F43404">
        <w:rPr>
          <w:rFonts w:ascii="Times New Roman" w:hAnsi="Times New Roman" w:cs="Times New Roman"/>
          <w:sz w:val="24"/>
          <w:szCs w:val="24"/>
        </w:rPr>
        <w:t>fluetuation</w:t>
      </w:r>
      <w:proofErr w:type="spellEnd"/>
      <w:r w:rsidR="00717E8B">
        <w:rPr>
          <w:rFonts w:ascii="Times New Roman" w:hAnsi="Times New Roman" w:cs="Times New Roman"/>
          <w:sz w:val="24"/>
          <w:szCs w:val="24"/>
        </w:rPr>
        <w:t xml:space="preserve"> independent mechanisms</w:t>
      </w:r>
      <w:r w:rsidR="00992ECB">
        <w:rPr>
          <w:rFonts w:ascii="Times New Roman" w:hAnsi="Times New Roman" w:cs="Times New Roman"/>
          <w:sz w:val="24"/>
          <w:szCs w:val="24"/>
        </w:rPr>
        <w:t xml:space="preserve"> (i.e. ND and RFD) </w:t>
      </w:r>
      <w:r>
        <w:rPr>
          <w:rFonts w:ascii="Times New Roman" w:hAnsi="Times New Roman" w:cs="Times New Roman"/>
          <w:sz w:val="24"/>
          <w:szCs w:val="24"/>
        </w:rPr>
        <w:lastRenderedPageBreak/>
        <w:t xml:space="preserve">of the modern coexistence framework. </w:t>
      </w:r>
      <w:r w:rsidR="004B5E55">
        <w:rPr>
          <w:rFonts w:ascii="Times New Roman" w:hAnsi="Times New Roman" w:cs="Times New Roman"/>
          <w:sz w:val="24"/>
          <w:szCs w:val="24"/>
        </w:rPr>
        <w:t xml:space="preserve">Fluctuation-dependent mechanisms include </w:t>
      </w:r>
      <w:r w:rsidR="00F43404">
        <w:rPr>
          <w:rFonts w:ascii="Times New Roman" w:hAnsi="Times New Roman" w:cs="Times New Roman"/>
          <w:sz w:val="24"/>
          <w:szCs w:val="24"/>
        </w:rPr>
        <w:t xml:space="preserve">relative nonlinearity and storage effect (Chesson 2000), </w:t>
      </w:r>
      <w:r w:rsidR="004B5E55">
        <w:rPr>
          <w:rFonts w:ascii="Times New Roman" w:hAnsi="Times New Roman" w:cs="Times New Roman"/>
          <w:sz w:val="24"/>
          <w:szCs w:val="24"/>
        </w:rPr>
        <w:t xml:space="preserve">but these mechanisms have not been tested empirically. </w:t>
      </w:r>
      <w:r>
        <w:rPr>
          <w:rFonts w:ascii="Times New Roman" w:hAnsi="Times New Roman" w:cs="Times New Roman"/>
          <w:sz w:val="24"/>
          <w:szCs w:val="24"/>
        </w:rPr>
        <w:t xml:space="preserve">The frequency independent mechanisms are funded on </w:t>
      </w:r>
      <w:r w:rsidR="0082257B">
        <w:rPr>
          <w:rFonts w:ascii="Times New Roman" w:hAnsi="Times New Roman" w:cs="Times New Roman"/>
          <w:sz w:val="24"/>
          <w:szCs w:val="24"/>
        </w:rPr>
        <w:t>Chesson’s key insight</w:t>
      </w:r>
      <w:r w:rsidR="0082257B">
        <w:rPr>
          <w:rFonts w:ascii="Times New Roman" w:hAnsi="Times New Roman" w:cs="Times New Roman" w:hint="eastAsia"/>
          <w:sz w:val="24"/>
          <w:szCs w:val="24"/>
          <w:lang w:eastAsia="zh-TW"/>
        </w:rPr>
        <w:t xml:space="preserve"> t</w:t>
      </w:r>
      <w:r w:rsidR="0082257B">
        <w:rPr>
          <w:rFonts w:ascii="Times New Roman" w:hAnsi="Times New Roman" w:cs="Times New Roman"/>
          <w:sz w:val="24"/>
          <w:szCs w:val="24"/>
          <w:lang w:eastAsia="zh-TW"/>
        </w:rPr>
        <w:t xml:space="preserve">oward the mutual </w:t>
      </w:r>
      <w:proofErr w:type="spellStart"/>
      <w:r w:rsidR="0082257B">
        <w:rPr>
          <w:rFonts w:ascii="Times New Roman" w:hAnsi="Times New Roman" w:cs="Times New Roman"/>
          <w:sz w:val="24"/>
          <w:szCs w:val="24"/>
          <w:lang w:eastAsia="zh-TW"/>
        </w:rPr>
        <w:t>invasibility</w:t>
      </w:r>
      <w:proofErr w:type="spellEnd"/>
      <w:r w:rsidR="0082257B">
        <w:rPr>
          <w:rFonts w:ascii="Times New Roman" w:hAnsi="Times New Roman" w:cs="Times New Roman"/>
          <w:sz w:val="24"/>
          <w:szCs w:val="24"/>
          <w:lang w:eastAsia="zh-TW"/>
        </w:rPr>
        <w:t xml:space="preserve"> </w:t>
      </w:r>
      <w:r w:rsidRPr="00B76E7F">
        <w:rPr>
          <w:rFonts w:ascii="Times New Roman" w:hAnsi="Times New Roman" w:cs="Times New Roman"/>
          <w:sz w:val="24"/>
          <w:szCs w:val="24"/>
        </w:rPr>
        <w:t>criteria</w:t>
      </w:r>
      <w:r w:rsidR="0082257B">
        <w:rPr>
          <w:rFonts w:ascii="Times New Roman" w:hAnsi="Times New Roman" w:cs="Times New Roman"/>
          <w:sz w:val="24"/>
          <w:szCs w:val="24"/>
          <w:lang w:eastAsia="zh-TW"/>
        </w:rPr>
        <w:t xml:space="preserve">. The mutual </w:t>
      </w:r>
      <w:proofErr w:type="spellStart"/>
      <w:r w:rsidR="0082257B">
        <w:rPr>
          <w:rFonts w:ascii="Times New Roman" w:hAnsi="Times New Roman" w:cs="Times New Roman"/>
          <w:sz w:val="24"/>
          <w:szCs w:val="24"/>
          <w:lang w:eastAsia="zh-TW"/>
        </w:rPr>
        <w:t>invasibility</w:t>
      </w:r>
      <w:proofErr w:type="spellEnd"/>
      <w:r w:rsidR="0082257B">
        <w:rPr>
          <w:rFonts w:ascii="Times New Roman" w:hAnsi="Times New Roman" w:cs="Times New Roman"/>
          <w:sz w:val="24"/>
          <w:szCs w:val="24"/>
          <w:lang w:eastAsia="zh-TW"/>
        </w:rPr>
        <w:t xml:space="preserve"> </w:t>
      </w:r>
      <w:r w:rsidRPr="00B76E7F">
        <w:rPr>
          <w:rFonts w:ascii="Times New Roman" w:hAnsi="Times New Roman" w:cs="Times New Roman"/>
          <w:sz w:val="24"/>
          <w:szCs w:val="24"/>
        </w:rPr>
        <w:t xml:space="preserve">criteria </w:t>
      </w:r>
      <w:r w:rsidR="0082257B">
        <w:rPr>
          <w:rFonts w:ascii="Times New Roman" w:hAnsi="Times New Roman" w:cs="Times New Roman"/>
          <w:sz w:val="24"/>
          <w:szCs w:val="24"/>
          <w:lang w:eastAsia="zh-TW"/>
        </w:rPr>
        <w:t>means, f</w:t>
      </w:r>
      <w:r w:rsidR="0082257B" w:rsidRPr="00B0403D">
        <w:rPr>
          <w:rFonts w:ascii="Times New Roman" w:hAnsi="Times New Roman" w:cs="Times New Roman"/>
          <w:sz w:val="24"/>
          <w:szCs w:val="24"/>
        </w:rPr>
        <w:t xml:space="preserve">or any two species (e.g. </w:t>
      </w:r>
      <w:proofErr w:type="spellStart"/>
      <w:r w:rsidR="0082257B" w:rsidRPr="009F29C6">
        <w:rPr>
          <w:rFonts w:ascii="Times New Roman" w:hAnsi="Times New Roman" w:cs="Times New Roman"/>
          <w:i/>
          <w:sz w:val="24"/>
          <w:szCs w:val="24"/>
        </w:rPr>
        <w:t>i</w:t>
      </w:r>
      <w:proofErr w:type="spellEnd"/>
      <w:r w:rsidR="0082257B" w:rsidRPr="00B0403D">
        <w:rPr>
          <w:rFonts w:ascii="Times New Roman" w:hAnsi="Times New Roman" w:cs="Times New Roman"/>
          <w:sz w:val="24"/>
          <w:szCs w:val="24"/>
        </w:rPr>
        <w:t xml:space="preserve"> and </w:t>
      </w:r>
      <w:r w:rsidR="0082257B" w:rsidRPr="009F29C6">
        <w:rPr>
          <w:rFonts w:ascii="Times New Roman" w:hAnsi="Times New Roman" w:cs="Times New Roman"/>
          <w:i/>
          <w:sz w:val="24"/>
          <w:szCs w:val="24"/>
        </w:rPr>
        <w:t>j</w:t>
      </w:r>
      <w:r w:rsidR="0082257B" w:rsidRPr="00B0403D">
        <w:rPr>
          <w:rFonts w:ascii="Times New Roman" w:hAnsi="Times New Roman" w:cs="Times New Roman"/>
          <w:sz w:val="24"/>
          <w:szCs w:val="24"/>
        </w:rPr>
        <w:t>) to stably coexist</w:t>
      </w:r>
      <w:r w:rsidR="0082257B">
        <w:rPr>
          <w:rFonts w:ascii="Times New Roman" w:hAnsi="Times New Roman" w:cs="Times New Roman"/>
          <w:sz w:val="24"/>
          <w:szCs w:val="24"/>
        </w:rPr>
        <w:t xml:space="preserve"> each of them must be able to invade </w:t>
      </w:r>
      <w:r w:rsidR="004B5E55">
        <w:rPr>
          <w:rFonts w:ascii="Times New Roman" w:hAnsi="Times New Roman" w:cs="Times New Roman"/>
          <w:sz w:val="24"/>
          <w:szCs w:val="24"/>
        </w:rPr>
        <w:t>a steady-state population of the</w:t>
      </w:r>
      <w:r w:rsidR="0082257B">
        <w:rPr>
          <w:rFonts w:ascii="Times New Roman" w:hAnsi="Times New Roman" w:cs="Times New Roman"/>
          <w:sz w:val="24"/>
          <w:szCs w:val="24"/>
        </w:rPr>
        <w:t xml:space="preserve"> other </w:t>
      </w:r>
      <w:r w:rsidR="004B5E55">
        <w:rPr>
          <w:rFonts w:ascii="Times New Roman" w:hAnsi="Times New Roman" w:cs="Times New Roman"/>
          <w:sz w:val="24"/>
          <w:szCs w:val="24"/>
        </w:rPr>
        <w:t>species</w:t>
      </w:r>
      <w:r w:rsidR="0082257B">
        <w:rPr>
          <w:rFonts w:ascii="Times New Roman" w:hAnsi="Times New Roman" w:cs="Times New Roman"/>
          <w:sz w:val="24"/>
          <w:szCs w:val="24"/>
        </w:rPr>
        <w:t xml:space="preserve">. In other word, when </w:t>
      </w:r>
      <w:r w:rsidR="0082257B" w:rsidRPr="00B0403D">
        <w:rPr>
          <w:rFonts w:ascii="Times New Roman" w:hAnsi="Times New Roman" w:cs="Times New Roman"/>
          <w:sz w:val="24"/>
          <w:szCs w:val="24"/>
        </w:rPr>
        <w:t xml:space="preserve">the mutual </w:t>
      </w:r>
      <w:proofErr w:type="spellStart"/>
      <w:r w:rsidR="0082257B" w:rsidRPr="00B0403D">
        <w:rPr>
          <w:rFonts w:ascii="Times New Roman" w:hAnsi="Times New Roman" w:cs="Times New Roman"/>
          <w:sz w:val="24"/>
          <w:szCs w:val="24"/>
        </w:rPr>
        <w:t>invasibility</w:t>
      </w:r>
      <w:proofErr w:type="spellEnd"/>
      <w:r w:rsidR="0082257B" w:rsidRPr="00B0403D">
        <w:rPr>
          <w:rFonts w:ascii="Times New Roman" w:hAnsi="Times New Roman" w:cs="Times New Roman"/>
          <w:sz w:val="24"/>
          <w:szCs w:val="24"/>
        </w:rPr>
        <w:t xml:space="preserve"> criteria </w:t>
      </w:r>
      <w:r w:rsidR="0082257B">
        <w:rPr>
          <w:rFonts w:ascii="Times New Roman" w:hAnsi="Times New Roman" w:cs="Times New Roman"/>
          <w:sz w:val="24"/>
          <w:szCs w:val="24"/>
        </w:rPr>
        <w:t>is</w:t>
      </w:r>
      <w:r w:rsidR="0082257B" w:rsidRPr="00B0403D">
        <w:rPr>
          <w:rFonts w:ascii="Times New Roman" w:hAnsi="Times New Roman" w:cs="Times New Roman"/>
          <w:sz w:val="24"/>
          <w:szCs w:val="24"/>
        </w:rPr>
        <w:t xml:space="preserve"> met, both species</w:t>
      </w:r>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have positive invasion growth rate</w:t>
      </w:r>
      <w:r w:rsidR="0082257B">
        <w:rPr>
          <w:rFonts w:ascii="Times New Roman" w:hAnsi="Times New Roman" w:cs="Times New Roman"/>
          <w:sz w:val="24"/>
          <w:szCs w:val="24"/>
        </w:rPr>
        <w:t xml:space="preserve">. To have positive invasion growth rate, the species must limit themselves more than they limit their competitor, i.e. </w:t>
      </w:r>
      <w:r w:rsidR="0082257B" w:rsidRPr="00B73CE7">
        <w:rPr>
          <w:rFonts w:ascii="Times New Roman" w:hAnsi="Times New Roman" w:cs="Times New Roman" w:hint="eastAsia"/>
          <w:i/>
          <w:sz w:val="24"/>
          <w:szCs w:val="24"/>
          <w:lang w:eastAsia="zh-TW"/>
        </w:rPr>
        <w:t>p</w:t>
      </w:r>
      <w:r w:rsidR="0082257B" w:rsidRPr="00B73CE7">
        <w:rPr>
          <w:rFonts w:ascii="Times New Roman" w:hAnsi="Times New Roman" w:cs="Times New Roman"/>
          <w:i/>
          <w:sz w:val="24"/>
          <w:szCs w:val="24"/>
          <w:lang w:eastAsia="zh-TW"/>
        </w:rPr>
        <w:t>er capita</w:t>
      </w:r>
      <w:r w:rsidR="0082257B">
        <w:rPr>
          <w:rFonts w:ascii="Times New Roman" w:hAnsi="Times New Roman" w:cs="Times New Roman"/>
          <w:sz w:val="24"/>
          <w:szCs w:val="24"/>
          <w:lang w:eastAsia="zh-TW"/>
        </w:rPr>
        <w:t xml:space="preserve"> </w:t>
      </w:r>
      <w:r w:rsidR="0082257B">
        <w:rPr>
          <w:rFonts w:ascii="Times New Roman" w:hAnsi="Times New Roman" w:cs="Times New Roman"/>
          <w:sz w:val="24"/>
          <w:szCs w:val="24"/>
        </w:rPr>
        <w:t>intra-specific competition coefficients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i</w:t>
      </w:r>
      <w:r w:rsidR="0082257B">
        <w:rPr>
          <w:rFonts w:ascii="Times New Roman" w:hAnsi="Times New Roman" w:cs="Times New Roman" w:hint="eastAsia"/>
          <w:i/>
          <w:sz w:val="24"/>
          <w:szCs w:val="24"/>
          <w:vertAlign w:val="subscript"/>
          <w:lang w:eastAsia="zh-TW"/>
        </w:rPr>
        <w:t>i</w:t>
      </w:r>
      <w:r w:rsidR="0082257B" w:rsidRPr="00B73CE7">
        <w:rPr>
          <w:rFonts w:ascii="Times New Roman" w:hAnsi="Times New Roman" w:cs="Times New Roman"/>
          <w:sz w:val="24"/>
          <w:szCs w:val="24"/>
          <w:lang w:eastAsia="zh-TW"/>
        </w:rPr>
        <w:t xml:space="preserve"> or </w:t>
      </w:r>
      <w:r w:rsidR="0082257B" w:rsidRPr="005B0147">
        <w:rPr>
          <w:rFonts w:ascii="Times New Roman" w:hAnsi="Times New Roman" w:cs="Times New Roman"/>
          <w:i/>
          <w:sz w:val="24"/>
          <w:szCs w:val="24"/>
        </w:rPr>
        <w:t>α</w:t>
      </w:r>
      <w:proofErr w:type="spellStart"/>
      <w:r w:rsidR="0082257B">
        <w:rPr>
          <w:rFonts w:ascii="Times New Roman" w:hAnsi="Times New Roman" w:cs="Times New Roman"/>
          <w:i/>
          <w:sz w:val="24"/>
          <w:szCs w:val="24"/>
          <w:vertAlign w:val="subscript"/>
        </w:rPr>
        <w:t>jj</w:t>
      </w:r>
      <w:proofErr w:type="spellEnd"/>
      <w:r w:rsidR="0082257B" w:rsidRPr="00B73CE7">
        <w:rPr>
          <w:rFonts w:ascii="Times New Roman" w:hAnsi="Times New Roman" w:cs="Times New Roman"/>
          <w:sz w:val="24"/>
          <w:szCs w:val="24"/>
        </w:rPr>
        <w:t>)</w:t>
      </w:r>
      <w:r w:rsidR="0082257B">
        <w:rPr>
          <w:rFonts w:ascii="Times New Roman" w:hAnsi="Times New Roman" w:cs="Times New Roman"/>
          <w:sz w:val="24"/>
          <w:szCs w:val="24"/>
        </w:rPr>
        <w:t xml:space="preserve"> must be greater than </w:t>
      </w:r>
      <w:r w:rsidR="0082257B" w:rsidRPr="00B73CE7">
        <w:rPr>
          <w:rFonts w:ascii="Times New Roman" w:hAnsi="Times New Roman" w:cs="Times New Roman"/>
          <w:i/>
          <w:sz w:val="24"/>
          <w:szCs w:val="24"/>
        </w:rPr>
        <w:t>per capita</w:t>
      </w:r>
      <w:r w:rsidR="0082257B">
        <w:rPr>
          <w:rFonts w:ascii="Times New Roman" w:hAnsi="Times New Roman" w:cs="Times New Roman"/>
          <w:sz w:val="24"/>
          <w:szCs w:val="24"/>
        </w:rPr>
        <w:t xml:space="preserve"> inter-specific competition coefficien</w:t>
      </w:r>
      <w:r w:rsidR="0082257B">
        <w:rPr>
          <w:rFonts w:ascii="Times New Roman" w:hAnsi="Times New Roman" w:cs="Times New Roman" w:hint="eastAsia"/>
          <w:sz w:val="24"/>
          <w:szCs w:val="24"/>
          <w:lang w:eastAsia="zh-TW"/>
        </w:rPr>
        <w:t>t</w:t>
      </w:r>
      <w:r w:rsidR="0082257B">
        <w:rPr>
          <w:rFonts w:ascii="Times New Roman" w:hAnsi="Times New Roman" w:cs="Times New Roman"/>
          <w:sz w:val="24"/>
          <w:szCs w:val="24"/>
          <w:lang w:eastAsia="zh-TW"/>
        </w:rPr>
        <w:t xml:space="preserve"> </w:t>
      </w:r>
      <w:r w:rsidR="0082257B">
        <w:rPr>
          <w:rFonts w:ascii="Times New Roman" w:hAnsi="Times New Roman" w:cs="Times New Roman"/>
          <w:sz w:val="24"/>
          <w:szCs w:val="24"/>
        </w:rPr>
        <w:t>(</w:t>
      </w:r>
      <w:r w:rsidR="0082257B" w:rsidRPr="005B0147">
        <w:rPr>
          <w:rFonts w:ascii="Times New Roman" w:hAnsi="Times New Roman" w:cs="Times New Roman"/>
          <w:i/>
          <w:sz w:val="24"/>
          <w:szCs w:val="24"/>
        </w:rPr>
        <w:t>α</w:t>
      </w:r>
      <w:proofErr w:type="spellStart"/>
      <w:r w:rsidR="0082257B" w:rsidRPr="005B0147">
        <w:rPr>
          <w:rFonts w:ascii="Times New Roman" w:hAnsi="Times New Roman" w:cs="Times New Roman"/>
          <w:i/>
          <w:sz w:val="24"/>
          <w:szCs w:val="24"/>
          <w:vertAlign w:val="subscript"/>
        </w:rPr>
        <w:t>i</w:t>
      </w:r>
      <w:r w:rsidR="0082257B">
        <w:rPr>
          <w:rFonts w:ascii="Times New Roman" w:hAnsi="Times New Roman" w:cs="Times New Roman"/>
          <w:i/>
          <w:sz w:val="24"/>
          <w:szCs w:val="24"/>
          <w:vertAlign w:val="subscript"/>
        </w:rPr>
        <w:t>j</w:t>
      </w:r>
      <w:proofErr w:type="spellEnd"/>
      <w:r w:rsidR="0082257B" w:rsidRPr="00B73CE7">
        <w:rPr>
          <w:rFonts w:ascii="Times New Roman" w:hAnsi="Times New Roman" w:cs="Times New Roman"/>
          <w:sz w:val="24"/>
          <w:szCs w:val="24"/>
          <w:lang w:eastAsia="zh-TW"/>
        </w:rPr>
        <w:t xml:space="preserve"> or </w:t>
      </w:r>
      <w:r w:rsidR="0082257B" w:rsidRPr="005B0147">
        <w:rPr>
          <w:rFonts w:ascii="Times New Roman" w:hAnsi="Times New Roman" w:cs="Times New Roman"/>
          <w:i/>
          <w:sz w:val="24"/>
          <w:szCs w:val="24"/>
        </w:rPr>
        <w:t>α</w:t>
      </w:r>
      <w:r w:rsidR="0082257B">
        <w:rPr>
          <w:rFonts w:ascii="Times New Roman" w:hAnsi="Times New Roman" w:cs="Times New Roman"/>
          <w:i/>
          <w:sz w:val="24"/>
          <w:szCs w:val="24"/>
          <w:vertAlign w:val="subscript"/>
        </w:rPr>
        <w:t>ji</w:t>
      </w:r>
      <w:r w:rsidR="0082257B" w:rsidRPr="00B73CE7">
        <w:rPr>
          <w:rFonts w:ascii="Times New Roman" w:hAnsi="Times New Roman" w:cs="Times New Roman"/>
          <w:sz w:val="24"/>
          <w:szCs w:val="24"/>
        </w:rPr>
        <w:t>)</w:t>
      </w:r>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 xml:space="preserve">Chesson showed that the mutual </w:t>
      </w:r>
      <w:proofErr w:type="spellStart"/>
      <w:r w:rsidR="0082257B" w:rsidRPr="00B0403D">
        <w:rPr>
          <w:rFonts w:ascii="Times New Roman" w:hAnsi="Times New Roman" w:cs="Times New Roman"/>
          <w:sz w:val="24"/>
          <w:szCs w:val="24"/>
        </w:rPr>
        <w:t>invasibility</w:t>
      </w:r>
      <w:proofErr w:type="spellEnd"/>
      <w:r w:rsidR="0082257B" w:rsidRPr="00B0403D">
        <w:rPr>
          <w:rFonts w:ascii="Times New Roman" w:hAnsi="Times New Roman" w:cs="Times New Roman"/>
          <w:sz w:val="24"/>
          <w:szCs w:val="24"/>
        </w:rPr>
        <w:t xml:space="preserve"> criteria i.e.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ii</w:t>
      </w:r>
      <w:r w:rsidR="0082257B" w:rsidRPr="00B0403D">
        <w:rPr>
          <w:rFonts w:ascii="Times New Roman" w:hAnsi="Times New Roman" w:cs="Times New Roman"/>
          <w:sz w:val="24"/>
          <w:szCs w:val="24"/>
        </w:rPr>
        <w:t xml:space="preserve"> &gt; </w:t>
      </w:r>
      <w:r w:rsidR="0082257B" w:rsidRPr="005B0147">
        <w:rPr>
          <w:rFonts w:ascii="Times New Roman" w:hAnsi="Times New Roman" w:cs="Times New Roman"/>
          <w:i/>
          <w:sz w:val="24"/>
          <w:szCs w:val="24"/>
        </w:rPr>
        <w:t>α</w:t>
      </w:r>
      <w:proofErr w:type="spellStart"/>
      <w:r w:rsidR="0082257B" w:rsidRPr="005B0147">
        <w:rPr>
          <w:rFonts w:ascii="Times New Roman" w:hAnsi="Times New Roman" w:cs="Times New Roman"/>
          <w:i/>
          <w:sz w:val="24"/>
          <w:szCs w:val="24"/>
          <w:vertAlign w:val="subscript"/>
        </w:rPr>
        <w:t>ij</w:t>
      </w:r>
      <w:proofErr w:type="spellEnd"/>
      <w:r w:rsidR="0082257B" w:rsidRPr="00B0403D">
        <w:rPr>
          <w:rFonts w:ascii="Times New Roman" w:hAnsi="Times New Roman" w:cs="Times New Roman"/>
          <w:sz w:val="24"/>
          <w:szCs w:val="24"/>
        </w:rPr>
        <w:t xml:space="preserve"> and </w:t>
      </w:r>
      <w:r w:rsidR="0082257B" w:rsidRPr="005B0147">
        <w:rPr>
          <w:rFonts w:ascii="Times New Roman" w:hAnsi="Times New Roman" w:cs="Times New Roman"/>
          <w:i/>
          <w:sz w:val="24"/>
          <w:szCs w:val="24"/>
        </w:rPr>
        <w:t>α</w:t>
      </w:r>
      <w:proofErr w:type="spellStart"/>
      <w:r w:rsidR="0082257B" w:rsidRPr="005B0147">
        <w:rPr>
          <w:rFonts w:ascii="Times New Roman" w:hAnsi="Times New Roman" w:cs="Times New Roman"/>
          <w:i/>
          <w:sz w:val="24"/>
          <w:szCs w:val="24"/>
          <w:vertAlign w:val="subscript"/>
        </w:rPr>
        <w:t>jj</w:t>
      </w:r>
      <w:proofErr w:type="spellEnd"/>
      <w:r w:rsidR="0082257B" w:rsidRPr="00B0403D">
        <w:rPr>
          <w:rFonts w:ascii="Times New Roman" w:hAnsi="Times New Roman" w:cs="Times New Roman"/>
          <w:sz w:val="24"/>
          <w:szCs w:val="24"/>
        </w:rPr>
        <w:t xml:space="preserve"> &gt;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ji</w:t>
      </w:r>
      <w:r w:rsidR="0082257B" w:rsidRPr="00B0403D">
        <w:rPr>
          <w:rFonts w:ascii="Times New Roman" w:hAnsi="Times New Roman" w:cs="Times New Roman"/>
          <w:sz w:val="24"/>
          <w:szCs w:val="24"/>
        </w:rPr>
        <w:t>, can be expressed in a different fashion</w:t>
      </w:r>
      <w:r w:rsidR="0082257B">
        <w:rPr>
          <w:rFonts w:ascii="Times New Roman" w:hAnsi="Times New Roman" w:cs="Times New Roman"/>
          <w:sz w:val="24"/>
          <w:szCs w:val="24"/>
        </w:rPr>
        <w:t xml:space="preserve"> </w:t>
      </w:r>
      <w:r w:rsidR="0082257B">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sidR="0082257B">
        <w:rPr>
          <w:rFonts w:ascii="Times New Roman" w:hAnsi="Times New Roman" w:cs="Times New Roman"/>
          <w:sz w:val="24"/>
          <w:szCs w:val="24"/>
        </w:rPr>
        <w:fldChar w:fldCharType="separate"/>
      </w:r>
      <w:r w:rsidR="0082257B" w:rsidRPr="00DF153E">
        <w:rPr>
          <w:rFonts w:ascii="Times New Roman" w:hAnsi="Times New Roman" w:cs="Times New Roman"/>
          <w:noProof/>
          <w:sz w:val="24"/>
          <w:szCs w:val="24"/>
        </w:rPr>
        <w:t>(Chesson 1990, 2000)</w:t>
      </w:r>
      <w:r w:rsidR="0082257B">
        <w:rPr>
          <w:rFonts w:ascii="Times New Roman" w:hAnsi="Times New Roman" w:cs="Times New Roman"/>
          <w:sz w:val="24"/>
          <w:szCs w:val="24"/>
        </w:rPr>
        <w:fldChar w:fldCharType="end"/>
      </w:r>
      <w:r w:rsidR="0082257B" w:rsidRPr="00B0403D">
        <w:rPr>
          <w:rFonts w:ascii="Times New Roman" w:hAnsi="Times New Roman" w:cs="Times New Roman"/>
          <w:sz w:val="24"/>
          <w:szCs w:val="24"/>
        </w:rPr>
        <w:t xml:space="preserve">. </w:t>
      </w:r>
      <w:r w:rsidR="0082257B">
        <w:rPr>
          <w:rFonts w:ascii="Times New Roman" w:hAnsi="Times New Roman" w:cs="Times New Roman"/>
          <w:sz w:val="24"/>
          <w:szCs w:val="24"/>
        </w:rPr>
        <w:t xml:space="preserve">Note that, when making the following deductions, Chesson assumes that </w:t>
      </w:r>
      <w:r w:rsidR="0082257B">
        <w:rPr>
          <w:rFonts w:ascii="Times New Roman" w:hAnsi="Times New Roman" w:cs="Times New Roman"/>
          <w:sz w:val="24"/>
          <w:szCs w:val="24"/>
          <w:lang w:eastAsia="zh-TW"/>
        </w:rPr>
        <w:t xml:space="preserve">species’ population dynamics can be described by </w:t>
      </w:r>
      <w:proofErr w:type="spellStart"/>
      <w:r w:rsidR="0082257B">
        <w:rPr>
          <w:rFonts w:ascii="Times New Roman" w:hAnsi="Times New Roman" w:cs="Times New Roman"/>
          <w:sz w:val="24"/>
          <w:szCs w:val="24"/>
          <w:lang w:eastAsia="zh-TW"/>
        </w:rPr>
        <w:t>Lotka</w:t>
      </w:r>
      <w:proofErr w:type="spellEnd"/>
      <w:r w:rsidR="0082257B">
        <w:rPr>
          <w:rFonts w:ascii="Times New Roman" w:hAnsi="Times New Roman" w:cs="Times New Roman"/>
          <w:sz w:val="24"/>
          <w:szCs w:val="24"/>
          <w:lang w:eastAsia="zh-TW"/>
        </w:rPr>
        <w:t>-Volterra model</w:t>
      </w:r>
      <w:r w:rsidR="00F43404">
        <w:rPr>
          <w:rFonts w:ascii="Times New Roman" w:hAnsi="Times New Roman" w:cs="Times New Roman"/>
          <w:sz w:val="24"/>
          <w:szCs w:val="24"/>
          <w:lang w:eastAsia="zh-TW"/>
        </w:rPr>
        <w:t>, where population density is scaled on its own carrying capacity,</w:t>
      </w:r>
      <w:r w:rsidR="0082257B">
        <w:rPr>
          <w:rFonts w:ascii="Times New Roman" w:hAnsi="Times New Roman" w:cs="Times New Roman"/>
          <w:sz w:val="24"/>
          <w:szCs w:val="24"/>
          <w:lang w:eastAsia="zh-TW"/>
        </w:rPr>
        <w:t xml:space="preserve"> and the </w:t>
      </w:r>
      <w:r w:rsidR="0082257B" w:rsidRPr="00DF153E">
        <w:rPr>
          <w:rFonts w:ascii="Times New Roman" w:hAnsi="Times New Roman" w:cs="Times New Roman"/>
          <w:i/>
          <w:sz w:val="24"/>
          <w:szCs w:val="24"/>
          <w:lang w:eastAsia="zh-TW"/>
        </w:rPr>
        <w:t>per capita</w:t>
      </w:r>
      <w:r w:rsidR="0082257B">
        <w:rPr>
          <w:rFonts w:ascii="Times New Roman" w:hAnsi="Times New Roman" w:cs="Times New Roman"/>
          <w:sz w:val="24"/>
          <w:szCs w:val="24"/>
          <w:lang w:eastAsia="zh-TW"/>
        </w:rPr>
        <w:t xml:space="preserve"> competition coefficients (</w:t>
      </w:r>
      <w:r w:rsidR="0082257B" w:rsidRPr="005B0147">
        <w:rPr>
          <w:rFonts w:ascii="Times New Roman" w:hAnsi="Times New Roman" w:cs="Times New Roman"/>
          <w:i/>
          <w:sz w:val="24"/>
          <w:szCs w:val="24"/>
        </w:rPr>
        <w:t>α</w:t>
      </w:r>
      <w:r w:rsidR="0082257B" w:rsidRPr="00DF153E">
        <w:rPr>
          <w:rFonts w:ascii="Times New Roman" w:hAnsi="Times New Roman" w:cs="Times New Roman"/>
          <w:sz w:val="24"/>
          <w:szCs w:val="24"/>
        </w:rPr>
        <w:t>)</w:t>
      </w:r>
      <w:r w:rsidR="0082257B">
        <w:rPr>
          <w:rFonts w:ascii="Times New Roman" w:hAnsi="Times New Roman" w:cs="Times New Roman"/>
          <w:sz w:val="24"/>
          <w:szCs w:val="24"/>
          <w:lang w:eastAsia="zh-TW"/>
        </w:rPr>
        <w:t xml:space="preserve"> are density independent. </w:t>
      </w:r>
      <w:r w:rsidR="0082257B">
        <w:rPr>
          <w:rFonts w:ascii="Times New Roman" w:hAnsi="Times New Roman" w:cs="Times New Roman"/>
          <w:sz w:val="24"/>
          <w:szCs w:val="24"/>
        </w:rPr>
        <w:t>F</w:t>
      </w:r>
      <w:r w:rsidR="0082257B" w:rsidRPr="00B0403D">
        <w:rPr>
          <w:rFonts w:ascii="Times New Roman" w:hAnsi="Times New Roman" w:cs="Times New Roman"/>
          <w:sz w:val="24"/>
          <w:szCs w:val="24"/>
        </w:rPr>
        <w:t>irst, Chesson defined the niche overlap (</w:t>
      </w:r>
      <w:r w:rsidR="0082257B" w:rsidRPr="005B0147">
        <w:rPr>
          <w:rFonts w:ascii="Times New Roman" w:hAnsi="Times New Roman" w:cs="Times New Roman"/>
          <w:i/>
          <w:sz w:val="24"/>
          <w:szCs w:val="24"/>
        </w:rPr>
        <w:t>ρ</w:t>
      </w:r>
      <w:r w:rsidR="0082257B"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82257B" w:rsidRPr="00B0403D">
        <w:rPr>
          <w:rFonts w:ascii="Times New Roman" w:hAnsi="Times New Roman" w:cs="Times New Roman"/>
          <w:sz w:val="24"/>
          <w:szCs w:val="24"/>
        </w:rPr>
        <w:t xml:space="preserve"> to describe how similar the two competing species are in terms of using resources</w:t>
      </w:r>
      <w:r w:rsidR="0082257B">
        <w:rPr>
          <w:rFonts w:ascii="Times New Roman" w:hAnsi="Times New Roman" w:cs="Times New Roman"/>
          <w:sz w:val="24"/>
          <w:szCs w:val="24"/>
        </w:rPr>
        <w:t>.</w:t>
      </w:r>
      <w:r w:rsidR="0082257B" w:rsidRPr="00B0403D">
        <w:rPr>
          <w:rFonts w:ascii="Times New Roman" w:hAnsi="Times New Roman" w:cs="Times New Roman"/>
          <w:sz w:val="24"/>
          <w:szCs w:val="24"/>
        </w:rPr>
        <w:t xml:space="preserve"> The niche difference (ND) is thus 1 − </w:t>
      </w:r>
      <w:r w:rsidR="0082257B" w:rsidRPr="005B0147">
        <w:rPr>
          <w:rFonts w:ascii="Times New Roman" w:hAnsi="Times New Roman" w:cs="Times New Roman"/>
          <w:i/>
          <w:sz w:val="24"/>
          <w:szCs w:val="24"/>
        </w:rPr>
        <w:t>ρ</w:t>
      </w:r>
      <w:r w:rsidR="0082257B" w:rsidRPr="00B0403D">
        <w:rPr>
          <w:rFonts w:ascii="Times New Roman" w:hAnsi="Times New Roman" w:cs="Times New Roman"/>
          <w:sz w:val="24"/>
          <w:szCs w:val="24"/>
        </w:rPr>
        <w:t>. Second, Chesson defined relative fitness difference (RDF;</w:t>
      </w:r>
      <w:r w:rsidR="0082257B">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 xml:space="preserve">the </w:t>
      </w:r>
      <w:r w:rsidR="0082257B" w:rsidRPr="00B76E7F">
        <w:rPr>
          <w:rFonts w:ascii="Times New Roman" w:hAnsi="Times New Roman" w:cs="Times New Roman"/>
          <w:i/>
          <w:sz w:val="24"/>
          <w:szCs w:val="24"/>
        </w:rPr>
        <w:t>f</w:t>
      </w:r>
      <w:r w:rsidR="0082257B" w:rsidRPr="00B76E7F">
        <w:rPr>
          <w:rFonts w:ascii="Times New Roman" w:hAnsi="Times New Roman" w:cs="Times New Roman"/>
          <w:i/>
          <w:sz w:val="24"/>
          <w:szCs w:val="24"/>
          <w:vertAlign w:val="subscript"/>
        </w:rPr>
        <w:t>i</w:t>
      </w:r>
      <w:r w:rsidR="0082257B" w:rsidRPr="00B0403D">
        <w:rPr>
          <w:rFonts w:ascii="Times New Roman" w:hAnsi="Times New Roman" w:cs="Times New Roman"/>
          <w:sz w:val="24"/>
          <w:szCs w:val="24"/>
        </w:rPr>
        <w:t xml:space="preserve"> is the same as the </w:t>
      </w:r>
      <w:proofErr w:type="spellStart"/>
      <w:r w:rsidR="0082257B" w:rsidRPr="00B76E7F">
        <w:rPr>
          <w:rFonts w:ascii="Times New Roman" w:hAnsi="Times New Roman" w:cs="Times New Roman"/>
          <w:i/>
          <w:sz w:val="24"/>
          <w:szCs w:val="24"/>
        </w:rPr>
        <w:t>k</w:t>
      </w:r>
      <w:r w:rsidR="0082257B" w:rsidRPr="00B76E7F">
        <w:rPr>
          <w:rFonts w:ascii="Times New Roman" w:hAnsi="Times New Roman" w:cs="Times New Roman"/>
          <w:i/>
          <w:sz w:val="24"/>
          <w:szCs w:val="24"/>
          <w:vertAlign w:val="subscript"/>
        </w:rPr>
        <w:t>i</w:t>
      </w:r>
      <w:proofErr w:type="spellEnd"/>
      <w:r w:rsidR="0082257B" w:rsidRPr="00B0403D">
        <w:rPr>
          <w:rFonts w:ascii="Times New Roman" w:hAnsi="Times New Roman" w:cs="Times New Roman"/>
          <w:sz w:val="24"/>
          <w:szCs w:val="24"/>
        </w:rPr>
        <w:t xml:space="preserve"> in Chesson 1990) as</w:t>
      </w:r>
      <w:r w:rsidR="0082257B" w:rsidRPr="0029101D">
        <w:rPr>
          <w:rFonts w:ascii="Times New Roman" w:hAnsi="Times New Roman" w:cs="Times New Roman"/>
          <w:i/>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82257B" w:rsidRPr="00B0403D">
        <w:rPr>
          <w:rFonts w:ascii="Times New Roman" w:hAnsi="Times New Roman" w:cs="Times New Roman"/>
          <w:sz w:val="24"/>
          <w:szCs w:val="24"/>
        </w:rPr>
        <w:t xml:space="preserve"> </w:t>
      </w:r>
      <w:r w:rsidR="0082257B" w:rsidRPr="00B76E7F">
        <w:rPr>
          <w:rFonts w:ascii="Times New Roman" w:hAnsi="Times New Roman" w:cs="Times New Roman"/>
          <w:sz w:val="24"/>
          <w:szCs w:val="24"/>
        </w:rPr>
        <w:t>to describe which species should exclude the other one if they completely overlap their resource use.</w:t>
      </w:r>
      <w:r w:rsidR="0082257B" w:rsidRPr="00B0403D">
        <w:rPr>
          <w:rFonts w:ascii="Times New Roman" w:hAnsi="Times New Roman" w:cs="Times New Roman"/>
          <w:sz w:val="24"/>
          <w:szCs w:val="24"/>
        </w:rPr>
        <w:t xml:space="preserve"> Accordingly, the product of</w:t>
      </w:r>
      <w:r w:rsidR="0082257B">
        <w:rPr>
          <w:rFonts w:ascii="Times New Roman" w:hAnsi="Times New Roman" w:cs="Times New Roman"/>
          <w:sz w:val="24"/>
          <w:szCs w:val="24"/>
        </w:rPr>
        <w:t xml:space="preserve"> </w:t>
      </w:r>
      <w:r w:rsidR="0082257B" w:rsidRPr="00B76E7F">
        <w:rPr>
          <w:rFonts w:ascii="Times New Roman" w:hAnsi="Times New Roman" w:cs="Times New Roman"/>
          <w:i/>
          <w:sz w:val="24"/>
          <w:szCs w:val="24"/>
        </w:rPr>
        <w:t>ρ</w:t>
      </w:r>
      <w:r w:rsidR="0082257B" w:rsidRPr="00B0403D">
        <w:rPr>
          <w:rFonts w:ascii="Times New Roman" w:hAnsi="Times New Roman" w:cs="Times New Roman"/>
          <w:sz w:val="24"/>
          <w:szCs w:val="24"/>
        </w:rPr>
        <w:t xml:space="preserve"> and RFD is the ratio of inter- specific to intra-specific competition coefficients, i.e.</w:t>
      </w:r>
      <w:r w:rsidR="0082257B">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 xml:space="preserve">When intra-specific competition of species </w:t>
      </w:r>
      <w:r w:rsidR="0082257B" w:rsidRPr="00B76E7F">
        <w:rPr>
          <w:rFonts w:ascii="Times New Roman" w:hAnsi="Times New Roman" w:cs="Times New Roman"/>
          <w:i/>
          <w:sz w:val="24"/>
          <w:szCs w:val="24"/>
        </w:rPr>
        <w:t>j</w:t>
      </w:r>
      <w:r w:rsidR="0082257B" w:rsidRPr="00B0403D">
        <w:rPr>
          <w:rFonts w:ascii="Times New Roman" w:hAnsi="Times New Roman" w:cs="Times New Roman"/>
          <w:sz w:val="24"/>
          <w:szCs w:val="24"/>
        </w:rPr>
        <w:t xml:space="preserve"> is greater than inter-specific competition of species </w:t>
      </w:r>
      <w:proofErr w:type="spellStart"/>
      <w:r w:rsidR="0082257B">
        <w:rPr>
          <w:rFonts w:ascii="Times New Roman" w:hAnsi="Times New Roman" w:cs="Times New Roman"/>
          <w:i/>
          <w:sz w:val="24"/>
          <w:szCs w:val="24"/>
        </w:rPr>
        <w:t>i</w:t>
      </w:r>
      <w:proofErr w:type="spellEnd"/>
      <w:r w:rsidR="0082257B" w:rsidRPr="00B76E7F">
        <w:rPr>
          <w:rFonts w:ascii="Times New Roman" w:hAnsi="Times New Roman" w:cs="Times New Roman"/>
          <w:sz w:val="24"/>
          <w:szCs w:val="24"/>
        </w:rPr>
        <w:t xml:space="preserve"> </w:t>
      </w:r>
      <w:r w:rsidR="0082257B">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sidR="0082257B">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sidR="0082257B">
        <w:rPr>
          <w:rFonts w:ascii="Times New Roman" w:hAnsi="Times New Roman" w:cs="Times New Roman"/>
          <w:sz w:val="24"/>
          <w:szCs w:val="24"/>
        </w:rPr>
        <w:t xml:space="preserve"> so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82257B">
        <w:rPr>
          <w:rFonts w:ascii="Times New Roman" w:hAnsi="Times New Roman" w:cs="Times New Roman"/>
          <w:sz w:val="24"/>
          <w:szCs w:val="24"/>
        </w:rPr>
        <w:t xml:space="preserve">. By the same logic, </w:t>
      </w:r>
      <w:r w:rsidR="0082257B" w:rsidRPr="00B76E7F">
        <w:rPr>
          <w:rFonts w:ascii="Times New Roman" w:hAnsi="Times New Roman" w:cs="Times New Roman"/>
          <w:sz w:val="24"/>
          <w:szCs w:val="24"/>
        </w:rPr>
        <w:t>when intra-specific competition of species</w:t>
      </w:r>
      <w:r w:rsidR="0082257B">
        <w:rPr>
          <w:rFonts w:ascii="Times New Roman" w:hAnsi="Times New Roman" w:cs="Times New Roman"/>
          <w:sz w:val="24"/>
          <w:szCs w:val="24"/>
        </w:rPr>
        <w:t xml:space="preserve"> </w:t>
      </w:r>
      <w:proofErr w:type="spellStart"/>
      <w:r w:rsidR="0082257B" w:rsidRPr="00B76E7F">
        <w:rPr>
          <w:rFonts w:ascii="Times New Roman" w:hAnsi="Times New Roman" w:cs="Times New Roman"/>
          <w:i/>
          <w:sz w:val="24"/>
          <w:szCs w:val="24"/>
        </w:rPr>
        <w:t>i</w:t>
      </w:r>
      <w:proofErr w:type="spellEnd"/>
      <w:r w:rsidR="0082257B" w:rsidRPr="00B76E7F">
        <w:rPr>
          <w:rFonts w:ascii="Times New Roman" w:hAnsi="Times New Roman" w:cs="Times New Roman"/>
          <w:sz w:val="24"/>
          <w:szCs w:val="24"/>
        </w:rPr>
        <w:t xml:space="preserve"> is greater than inter-specific competition of species </w:t>
      </w:r>
      <w:r w:rsidR="0082257B" w:rsidRPr="00B76E7F">
        <w:rPr>
          <w:rFonts w:ascii="Times New Roman" w:hAnsi="Times New Roman" w:cs="Times New Roman"/>
          <w:i/>
          <w:sz w:val="24"/>
          <w:szCs w:val="24"/>
        </w:rPr>
        <w:t>j</w:t>
      </w:r>
      <w:r w:rsidR="0082257B">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82257B">
        <w:rPr>
          <w:rFonts w:ascii="Times New Roman" w:hAnsi="Times New Roman" w:cs="Times New Roman"/>
          <w:sz w:val="24"/>
          <w:szCs w:val="24"/>
        </w:rPr>
        <w:t>)</w:t>
      </w:r>
      <w:r w:rsidR="0082257B" w:rsidRPr="00B76E7F">
        <w:rPr>
          <w:rFonts w:ascii="Times New Roman" w:hAnsi="Times New Roman" w:cs="Times New Roman"/>
          <w:sz w:val="24"/>
          <w:szCs w:val="24"/>
        </w:rPr>
        <w:t>,</w:t>
      </w:r>
      <w:r w:rsidR="0082257B">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82257B">
        <w:rPr>
          <w:rFonts w:ascii="Times New Roman" w:hAnsi="Times New Roman" w:cs="Times New Roman"/>
          <w:sz w:val="24"/>
          <w:szCs w:val="24"/>
        </w:rPr>
        <w:t xml:space="preserve">. </w:t>
      </w:r>
      <w:r w:rsidR="0082257B" w:rsidRPr="00B76E7F">
        <w:rPr>
          <w:rFonts w:ascii="Times New Roman" w:hAnsi="Times New Roman" w:cs="Times New Roman"/>
          <w:sz w:val="24"/>
          <w:szCs w:val="24"/>
        </w:rPr>
        <w:t xml:space="preserve">Consequently, the mutual </w:t>
      </w:r>
      <w:proofErr w:type="spellStart"/>
      <w:r w:rsidR="0082257B" w:rsidRPr="00B76E7F">
        <w:rPr>
          <w:rFonts w:ascii="Times New Roman" w:hAnsi="Times New Roman" w:cs="Times New Roman"/>
          <w:sz w:val="24"/>
          <w:szCs w:val="24"/>
        </w:rPr>
        <w:t>invasibility</w:t>
      </w:r>
      <w:proofErr w:type="spellEnd"/>
      <w:r w:rsidR="0082257B" w:rsidRPr="00B76E7F">
        <w:rPr>
          <w:rFonts w:ascii="Times New Roman" w:hAnsi="Times New Roman" w:cs="Times New Roman"/>
          <w:sz w:val="24"/>
          <w:szCs w:val="24"/>
        </w:rPr>
        <w:t xml:space="preserve"> criteria for stable coexistence can be </w:t>
      </w:r>
      <w:r>
        <w:rPr>
          <w:rFonts w:ascii="Times New Roman" w:hAnsi="Times New Roman" w:cs="Times New Roman"/>
          <w:sz w:val="24"/>
          <w:szCs w:val="24"/>
        </w:rPr>
        <w:t xml:space="preserve">expressed in terms of ND and RFD in </w:t>
      </w:r>
      <w:r w:rsidR="0082257B" w:rsidRPr="00B76E7F">
        <w:rPr>
          <w:rFonts w:ascii="Times New Roman" w:hAnsi="Times New Roman" w:cs="Times New Roman"/>
          <w:sz w:val="24"/>
          <w:szCs w:val="24"/>
        </w:rPr>
        <w:t>the following inequality.</w:t>
      </w:r>
    </w:p>
    <w:p w14:paraId="6918ADC5" w14:textId="1B34A425" w:rsidR="0082257B" w:rsidRDefault="0082257B" w:rsidP="0082257B">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4D89D550" w14:textId="208B9A33" w:rsidR="005C6399" w:rsidRPr="0029101D" w:rsidRDefault="005C6399" w:rsidP="00715006">
      <w:pPr>
        <w:pStyle w:val="Normal1"/>
        <w:spacing w:line="360" w:lineRule="auto"/>
        <w:ind w:firstLine="360"/>
        <w:rPr>
          <w:rFonts w:ascii="Times New Roman" w:hAnsi="Times New Roman" w:cs="Times New Roman"/>
          <w:sz w:val="24"/>
          <w:szCs w:val="24"/>
        </w:rPr>
      </w:pPr>
      <w:r w:rsidRPr="00796098">
        <w:rPr>
          <w:rFonts w:ascii="Times New Roman" w:hAnsi="Times New Roman" w:cs="Times New Roman"/>
          <w:sz w:val="24"/>
          <w:szCs w:val="24"/>
          <w:lang w:eastAsia="zh-TW"/>
        </w:rPr>
        <w:t>W</w:t>
      </w:r>
      <w:r w:rsidRPr="00796098">
        <w:rPr>
          <w:rFonts w:ascii="Times New Roman" w:hAnsi="Times New Roman" w:cs="Times New Roman"/>
          <w:sz w:val="24"/>
          <w:szCs w:val="24"/>
        </w:rPr>
        <w:t>e</w:t>
      </w:r>
      <w:r w:rsidRPr="00796098">
        <w:rPr>
          <w:rFonts w:ascii="Times New Roman" w:hAnsi="Times New Roman" w:cs="Times New Roman"/>
          <w:sz w:val="24"/>
          <w:szCs w:val="24"/>
          <w:lang w:eastAsia="zh-TW"/>
        </w:rPr>
        <w:t xml:space="preserve"> now </w:t>
      </w:r>
      <w:r w:rsidRPr="00796098">
        <w:rPr>
          <w:rFonts w:ascii="Times New Roman" w:hAnsi="Times New Roman" w:cs="Times New Roman"/>
          <w:sz w:val="24"/>
          <w:szCs w:val="24"/>
        </w:rPr>
        <w:t xml:space="preserve">introduce five </w:t>
      </w:r>
      <w:r w:rsidR="003C59E3" w:rsidRPr="00796098">
        <w:rPr>
          <w:rFonts w:ascii="Times New Roman" w:hAnsi="Times New Roman" w:cs="Times New Roman"/>
          <w:sz w:val="24"/>
          <w:szCs w:val="24"/>
        </w:rPr>
        <w:t>proposed</w:t>
      </w:r>
      <w:r w:rsidRPr="00796098">
        <w:rPr>
          <w:rFonts w:ascii="Times New Roman" w:hAnsi="Times New Roman" w:cs="Times New Roman"/>
          <w:sz w:val="24"/>
          <w:szCs w:val="24"/>
        </w:rPr>
        <w:t xml:space="preserve"> </w:t>
      </w:r>
      <w:r w:rsidR="003C59E3" w:rsidRPr="00796098">
        <w:rPr>
          <w:rFonts w:ascii="Times New Roman" w:hAnsi="Times New Roman" w:cs="Times New Roman"/>
          <w:sz w:val="24"/>
          <w:szCs w:val="24"/>
        </w:rPr>
        <w:t xml:space="preserve">empirical </w:t>
      </w:r>
      <w:r w:rsidRPr="00796098">
        <w:rPr>
          <w:rFonts w:ascii="Times New Roman" w:hAnsi="Times New Roman" w:cs="Times New Roman"/>
          <w:sz w:val="24"/>
          <w:szCs w:val="24"/>
        </w:rPr>
        <w:t xml:space="preserve">methods to </w:t>
      </w:r>
      <w:r w:rsidR="003C59E3" w:rsidRPr="00796098">
        <w:rPr>
          <w:rFonts w:ascii="Times New Roman" w:hAnsi="Times New Roman" w:cs="Times New Roman"/>
          <w:sz w:val="24"/>
          <w:szCs w:val="24"/>
        </w:rPr>
        <w:t xml:space="preserve">predict mutual </w:t>
      </w:r>
      <w:proofErr w:type="spellStart"/>
      <w:r w:rsidR="003C59E3" w:rsidRPr="00796098">
        <w:rPr>
          <w:rFonts w:ascii="Times New Roman" w:hAnsi="Times New Roman" w:cs="Times New Roman"/>
          <w:sz w:val="24"/>
          <w:szCs w:val="24"/>
        </w:rPr>
        <w:t>invasibility</w:t>
      </w:r>
      <w:proofErr w:type="spellEnd"/>
      <w:r w:rsidR="003C59E3" w:rsidRPr="00796098">
        <w:rPr>
          <w:rFonts w:ascii="Times New Roman" w:hAnsi="Times New Roman" w:cs="Times New Roman"/>
          <w:sz w:val="24"/>
          <w:szCs w:val="24"/>
        </w:rPr>
        <w:t xml:space="preserve"> </w:t>
      </w:r>
      <w:r w:rsidR="00FE21F6" w:rsidRPr="00796098">
        <w:rPr>
          <w:rFonts w:ascii="Times New Roman" w:hAnsi="Times New Roman" w:cs="Times New Roman"/>
          <w:sz w:val="24"/>
          <w:szCs w:val="24"/>
        </w:rPr>
        <w:t>among pairs of species</w:t>
      </w:r>
      <w:r w:rsidR="00796098" w:rsidRPr="00796098">
        <w:rPr>
          <w:rFonts w:ascii="Times New Roman" w:hAnsi="Times New Roman" w:cs="Times New Roman"/>
          <w:sz w:val="24"/>
          <w:szCs w:val="24"/>
        </w:rPr>
        <w:t xml:space="preserve">. Specifically, we describe the theoretical background of each method and how </w:t>
      </w:r>
      <w:r w:rsidR="00796098" w:rsidRPr="00796098">
        <w:rPr>
          <w:rFonts w:ascii="Times New Roman" w:hAnsi="Times New Roman" w:cs="Times New Roman"/>
          <w:i/>
          <w:sz w:val="24"/>
          <w:szCs w:val="24"/>
          <w:lang w:eastAsia="zh-TW"/>
        </w:rPr>
        <w:lastRenderedPageBreak/>
        <w:t>per capita</w:t>
      </w:r>
      <w:r w:rsidR="00796098" w:rsidRPr="00796098">
        <w:rPr>
          <w:rFonts w:ascii="Times New Roman" w:hAnsi="Times New Roman" w:cs="Times New Roman"/>
          <w:sz w:val="24"/>
          <w:szCs w:val="24"/>
          <w:lang w:eastAsia="zh-TW"/>
        </w:rPr>
        <w:t xml:space="preserve"> competition</w:t>
      </w:r>
      <w:r w:rsidR="00796098">
        <w:rPr>
          <w:rFonts w:ascii="Times New Roman" w:hAnsi="Times New Roman" w:cs="Times New Roman"/>
          <w:sz w:val="24"/>
          <w:szCs w:val="24"/>
          <w:lang w:eastAsia="zh-TW"/>
        </w:rPr>
        <w:t xml:space="preserve"> coefficients (</w:t>
      </w:r>
      <w:r w:rsidR="00796098" w:rsidRPr="005B0147">
        <w:rPr>
          <w:rFonts w:ascii="Times New Roman" w:hAnsi="Times New Roman" w:cs="Times New Roman"/>
          <w:i/>
          <w:sz w:val="24"/>
          <w:szCs w:val="24"/>
        </w:rPr>
        <w:t>α</w:t>
      </w:r>
      <w:r w:rsidR="00796098" w:rsidRPr="00DF153E">
        <w:rPr>
          <w:rFonts w:ascii="Times New Roman" w:hAnsi="Times New Roman" w:cs="Times New Roman"/>
          <w:sz w:val="24"/>
          <w:szCs w:val="24"/>
        </w:rPr>
        <w:t>)</w:t>
      </w:r>
      <w:r w:rsidR="00796098">
        <w:rPr>
          <w:rFonts w:ascii="Times New Roman" w:hAnsi="Times New Roman" w:cs="Times New Roman"/>
          <w:sz w:val="24"/>
          <w:szCs w:val="24"/>
        </w:rPr>
        <w:t xml:space="preserve"> is measured in each method </w:t>
      </w:r>
      <w:r w:rsidR="003C59E3">
        <w:rPr>
          <w:rFonts w:ascii="Times New Roman" w:hAnsi="Times New Roman" w:cs="Times New Roman"/>
          <w:sz w:val="24"/>
          <w:szCs w:val="24"/>
        </w:rPr>
        <w:t>to derive</w:t>
      </w:r>
      <w:r>
        <w:rPr>
          <w:rFonts w:ascii="Times New Roman" w:hAnsi="Times New Roman" w:cs="Times New Roman"/>
          <w:sz w:val="24"/>
          <w:szCs w:val="24"/>
        </w:rPr>
        <w:t xml:space="preserve"> ND</w:t>
      </w:r>
      <w:r w:rsidR="003C59E3">
        <w:rPr>
          <w:rFonts w:ascii="Times New Roman" w:hAnsi="Times New Roman" w:cs="Times New Roman"/>
          <w:sz w:val="24"/>
          <w:szCs w:val="24"/>
        </w:rPr>
        <w:t xml:space="preserve"> and</w:t>
      </w:r>
      <w:r>
        <w:rPr>
          <w:rFonts w:ascii="Times New Roman" w:hAnsi="Times New Roman" w:cs="Times New Roman"/>
          <w:sz w:val="24"/>
          <w:szCs w:val="24"/>
        </w:rPr>
        <w:t xml:space="preserve"> RFD </w:t>
      </w:r>
      <w:r w:rsidR="003C59E3">
        <w:rPr>
          <w:rFonts w:ascii="Times New Roman" w:hAnsi="Times New Roman" w:cs="Times New Roman"/>
          <w:sz w:val="24"/>
          <w:szCs w:val="24"/>
        </w:rPr>
        <w:t xml:space="preserve">for </w:t>
      </w:r>
      <w:r w:rsidR="00FC0C4F">
        <w:rPr>
          <w:rFonts w:ascii="Times New Roman" w:hAnsi="Times New Roman" w:cs="Times New Roman"/>
          <w:sz w:val="24"/>
          <w:szCs w:val="24"/>
        </w:rPr>
        <w:t>assess</w:t>
      </w:r>
      <w:r w:rsidR="00416398">
        <w:rPr>
          <w:rFonts w:ascii="Times New Roman" w:hAnsi="Times New Roman" w:cs="Times New Roman"/>
          <w:sz w:val="24"/>
          <w:szCs w:val="24"/>
        </w:rPr>
        <w:t>ing</w:t>
      </w:r>
      <w:r w:rsidR="003C59E3">
        <w:rPr>
          <w:rFonts w:ascii="Times New Roman" w:hAnsi="Times New Roman" w:cs="Times New Roman"/>
          <w:sz w:val="24"/>
          <w:szCs w:val="24"/>
        </w:rPr>
        <w:t xml:space="preserve"> </w:t>
      </w:r>
      <w:r>
        <w:rPr>
          <w:rFonts w:ascii="Times New Roman" w:hAnsi="Times New Roman" w:cs="Times New Roman"/>
          <w:sz w:val="24"/>
          <w:szCs w:val="24"/>
        </w:rPr>
        <w:t xml:space="preserve">Chesson’s </w:t>
      </w:r>
      <w:r w:rsidRPr="00B76E7F">
        <w:rPr>
          <w:rFonts w:ascii="Times New Roman" w:hAnsi="Times New Roman" w:cs="Times New Roman"/>
          <w:sz w:val="24"/>
          <w:szCs w:val="24"/>
        </w:rPr>
        <w:t>inequality</w:t>
      </w:r>
      <w:r>
        <w:rPr>
          <w:rFonts w:ascii="Times New Roman" w:hAnsi="Times New Roman" w:cs="Times New Roman"/>
          <w:sz w:val="24"/>
          <w:szCs w:val="24"/>
        </w:rPr>
        <w:t xml:space="preserve"> </w:t>
      </w:r>
      <w:r>
        <w:rPr>
          <w:rFonts w:ascii="Times New Roman" w:hAnsi="Times New Roman" w:cs="Times New Roman" w:hint="eastAsia"/>
          <w:sz w:val="24"/>
          <w:szCs w:val="24"/>
          <w:lang w:eastAsia="zh-TW"/>
        </w:rPr>
        <w:t>(</w:t>
      </w:r>
      <w:r>
        <w:rPr>
          <w:rFonts w:ascii="Times New Roman" w:hAnsi="Times New Roman" w:cs="Times New Roman"/>
          <w:sz w:val="24"/>
          <w:szCs w:val="24"/>
        </w:rPr>
        <w:t>eqn. 1).</w:t>
      </w:r>
      <w:r w:rsidR="00796098">
        <w:rPr>
          <w:rFonts w:ascii="Times New Roman" w:hAnsi="Times New Roman" w:cs="Times New Roman"/>
          <w:sz w:val="24"/>
          <w:szCs w:val="24"/>
        </w:rPr>
        <w:t xml:space="preserve"> We then explain how an experiment can be done for each method. Finally</w:t>
      </w:r>
      <w:r w:rsidR="00416398">
        <w:rPr>
          <w:rFonts w:ascii="Times New Roman" w:hAnsi="Times New Roman" w:cs="Times New Roman"/>
          <w:sz w:val="24"/>
          <w:szCs w:val="24"/>
        </w:rPr>
        <w:t>,</w:t>
      </w:r>
      <w:r w:rsidR="00796098">
        <w:rPr>
          <w:rFonts w:ascii="Times New Roman" w:hAnsi="Times New Roman" w:cs="Times New Roman"/>
          <w:sz w:val="24"/>
          <w:szCs w:val="24"/>
        </w:rPr>
        <w:t xml:space="preserve"> we end ea</w:t>
      </w:r>
      <w:r w:rsidR="00F71118">
        <w:rPr>
          <w:rFonts w:ascii="Times New Roman" w:hAnsi="Times New Roman" w:cs="Times New Roman"/>
          <w:sz w:val="24"/>
          <w:szCs w:val="24"/>
        </w:rPr>
        <w:t xml:space="preserve">ch method section with </w:t>
      </w:r>
      <w:r w:rsidR="00416398">
        <w:rPr>
          <w:rFonts w:ascii="Times New Roman" w:hAnsi="Times New Roman" w:cs="Times New Roman"/>
          <w:sz w:val="24"/>
          <w:szCs w:val="24"/>
        </w:rPr>
        <w:t xml:space="preserve">the </w:t>
      </w:r>
      <w:r w:rsidR="00613B94">
        <w:rPr>
          <w:rFonts w:ascii="Times New Roman" w:hAnsi="Times New Roman" w:cs="Times New Roman"/>
          <w:sz w:val="24"/>
          <w:szCs w:val="24"/>
        </w:rPr>
        <w:t xml:space="preserve">limitations of each method. </w:t>
      </w:r>
    </w:p>
    <w:p w14:paraId="4C4D6BE7" w14:textId="597836A0" w:rsidR="00DD3906" w:rsidRPr="00715006" w:rsidRDefault="001F4F32"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3CEF09D9" w14:textId="66D27ABB" w:rsidR="00FC0C4F" w:rsidRPr="00FC0C4F" w:rsidRDefault="00FC0C4F" w:rsidP="00715006">
      <w:pPr>
        <w:pStyle w:val="Normal1"/>
        <w:spacing w:line="360" w:lineRule="auto"/>
        <w:ind w:firstLine="360"/>
        <w:rPr>
          <w:rFonts w:ascii="Times New Roman" w:hAnsi="Times New Roman" w:cs="Times New Roman"/>
          <w:i/>
          <w:sz w:val="24"/>
          <w:szCs w:val="24"/>
        </w:rPr>
      </w:pPr>
      <w:r w:rsidRPr="00FC0C4F">
        <w:rPr>
          <w:rFonts w:ascii="Times New Roman" w:hAnsi="Times New Roman" w:cs="Times New Roman"/>
          <w:i/>
          <w:sz w:val="24"/>
          <w:szCs w:val="24"/>
        </w:rPr>
        <w:t>1.1 Theoretical background of the NFD method</w:t>
      </w:r>
    </w:p>
    <w:p w14:paraId="33A0AD7D" w14:textId="15CBB65F" w:rsidR="00992ECB" w:rsidRDefault="00C57C5E"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One of the </w:t>
      </w:r>
      <w:r w:rsidR="00992ECB">
        <w:rPr>
          <w:rFonts w:ascii="Times New Roman" w:hAnsi="Times New Roman" w:cs="Times New Roman"/>
          <w:sz w:val="24"/>
          <w:szCs w:val="24"/>
        </w:rPr>
        <w:t xml:space="preserve">commonly used empirical method to </w:t>
      </w:r>
      <w:r w:rsidR="00B6694B">
        <w:rPr>
          <w:rFonts w:ascii="Times New Roman" w:hAnsi="Times New Roman" w:cs="Times New Roman"/>
          <w:sz w:val="24"/>
          <w:szCs w:val="24"/>
        </w:rPr>
        <w:t xml:space="preserve">assess species coexistence is </w:t>
      </w:r>
      <w:r w:rsidR="00992ECB">
        <w:rPr>
          <w:rFonts w:ascii="Times New Roman" w:hAnsi="Times New Roman" w:cs="Times New Roman"/>
          <w:sz w:val="24"/>
          <w:szCs w:val="24"/>
        </w:rPr>
        <w:t xml:space="preserve">the negative frequency </w:t>
      </w:r>
      <w:r w:rsidR="00F44A42">
        <w:rPr>
          <w:rFonts w:ascii="Times New Roman" w:hAnsi="Times New Roman" w:cs="Times New Roman"/>
          <w:sz w:val="24"/>
          <w:szCs w:val="24"/>
        </w:rPr>
        <w:t xml:space="preserve">dependence </w:t>
      </w:r>
      <w:r w:rsidR="00992ECB">
        <w:rPr>
          <w:rFonts w:ascii="Times New Roman" w:hAnsi="Times New Roman" w:cs="Times New Roman"/>
          <w:sz w:val="24"/>
          <w:szCs w:val="24"/>
        </w:rPr>
        <w:t xml:space="preserve">method </w:t>
      </w:r>
      <w:r w:rsidR="00992ECB">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andHilleRisLambers 2009)","plainTextFormattedCitation":"(Adler et al. 2007, Levine andHilleRisLambers 2009)","previouslyFormattedCitation":"(Adler et al. 2007, Levine andHilleRisLambers 2009)"},"properties":{"noteIndex":0},"schema":"https://github.com/citation-style-language/schema/raw/master/csl-citation.json"}</w:instrText>
      </w:r>
      <w:r w:rsidR="00992ECB">
        <w:rPr>
          <w:rFonts w:ascii="Times New Roman" w:hAnsi="Times New Roman" w:cs="Times New Roman"/>
          <w:sz w:val="24"/>
          <w:szCs w:val="24"/>
        </w:rPr>
        <w:fldChar w:fldCharType="separate"/>
      </w:r>
      <w:r w:rsidR="00992ECB" w:rsidRPr="00461E2F">
        <w:rPr>
          <w:rFonts w:ascii="Times New Roman" w:hAnsi="Times New Roman" w:cs="Times New Roman"/>
          <w:noProof/>
          <w:sz w:val="24"/>
          <w:szCs w:val="24"/>
        </w:rPr>
        <w:t>(Adler et al. 2007, Levine andHilleRisLambers 2009)</w:t>
      </w:r>
      <w:r w:rsidR="00992ECB">
        <w:rPr>
          <w:rFonts w:ascii="Times New Roman" w:hAnsi="Times New Roman" w:cs="Times New Roman"/>
          <w:sz w:val="24"/>
          <w:szCs w:val="24"/>
        </w:rPr>
        <w:fldChar w:fldCharType="end"/>
      </w:r>
      <w:r w:rsidR="00992ECB">
        <w:rPr>
          <w:rFonts w:ascii="Times New Roman" w:hAnsi="Times New Roman" w:cs="Times New Roman"/>
          <w:sz w:val="24"/>
          <w:szCs w:val="24"/>
        </w:rPr>
        <w:t xml:space="preserve">. </w:t>
      </w:r>
      <w:r w:rsidR="00F44A42">
        <w:rPr>
          <w:rFonts w:ascii="Times New Roman" w:hAnsi="Times New Roman" w:cs="Times New Roman"/>
          <w:sz w:val="24"/>
          <w:szCs w:val="24"/>
        </w:rPr>
        <w:t xml:space="preserve">The negative frequency dependence uses the relationship between a species’ frequency in a community (individuals of species 1 / total individuals of all species) and its growth rate to predict whether both species will have </w:t>
      </w:r>
      <w:proofErr w:type="gramStart"/>
      <w:r w:rsidR="00F44A42">
        <w:rPr>
          <w:rFonts w:ascii="Times New Roman" w:hAnsi="Times New Roman" w:cs="Times New Roman"/>
          <w:sz w:val="24"/>
          <w:szCs w:val="24"/>
        </w:rPr>
        <w:t>positive growth</w:t>
      </w:r>
      <w:proofErr w:type="gramEnd"/>
      <w:r w:rsidR="00F44A42">
        <w:rPr>
          <w:rFonts w:ascii="Times New Roman" w:hAnsi="Times New Roman" w:cs="Times New Roman"/>
          <w:sz w:val="24"/>
          <w:szCs w:val="24"/>
        </w:rPr>
        <w:t xml:space="preserve"> rates when rare in a community, thus they are mutually </w:t>
      </w:r>
      <w:proofErr w:type="spellStart"/>
      <w:r w:rsidR="00F44A42">
        <w:rPr>
          <w:rFonts w:ascii="Times New Roman" w:hAnsi="Times New Roman" w:cs="Times New Roman"/>
          <w:sz w:val="24"/>
          <w:szCs w:val="24"/>
        </w:rPr>
        <w:t>invasible</w:t>
      </w:r>
      <w:proofErr w:type="spellEnd"/>
      <w:r w:rsidR="00F44A42">
        <w:rPr>
          <w:rFonts w:ascii="Times New Roman" w:hAnsi="Times New Roman" w:cs="Times New Roman"/>
          <w:sz w:val="24"/>
          <w:szCs w:val="24"/>
        </w:rPr>
        <w:t xml:space="preserve">. </w:t>
      </w:r>
      <w:r w:rsidR="00992ECB">
        <w:rPr>
          <w:rFonts w:ascii="Times New Roman" w:hAnsi="Times New Roman" w:cs="Times New Roman"/>
          <w:sz w:val="24"/>
          <w:szCs w:val="24"/>
        </w:rPr>
        <w:t xml:space="preserve">One key assumption of NFD method is that a community is saturated with respect to biomass, so all the resources or niche are being occupied by either the focal species </w:t>
      </w:r>
      <w:proofErr w:type="spellStart"/>
      <w:r w:rsidR="00992ECB" w:rsidRPr="006C451A">
        <w:rPr>
          <w:rFonts w:ascii="Times New Roman" w:hAnsi="Times New Roman" w:cs="Times New Roman"/>
          <w:i/>
          <w:sz w:val="24"/>
          <w:szCs w:val="24"/>
        </w:rPr>
        <w:t>i</w:t>
      </w:r>
      <w:proofErr w:type="spellEnd"/>
      <w:r w:rsidR="00992ECB">
        <w:rPr>
          <w:rFonts w:ascii="Times New Roman" w:hAnsi="Times New Roman" w:cs="Times New Roman"/>
          <w:sz w:val="24"/>
          <w:szCs w:val="24"/>
        </w:rPr>
        <w:t xml:space="preserve"> or </w:t>
      </w:r>
      <w:proofErr w:type="gramStart"/>
      <w:r w:rsidR="00992ECB">
        <w:rPr>
          <w:rFonts w:ascii="Times New Roman" w:hAnsi="Times New Roman" w:cs="Times New Roman"/>
          <w:sz w:val="24"/>
          <w:szCs w:val="24"/>
        </w:rPr>
        <w:t>it</w:t>
      </w:r>
      <w:proofErr w:type="gramEnd"/>
      <w:r w:rsidR="00992ECB">
        <w:rPr>
          <w:rFonts w:ascii="Times New Roman" w:hAnsi="Times New Roman" w:cs="Times New Roman"/>
          <w:sz w:val="24"/>
          <w:szCs w:val="24"/>
        </w:rPr>
        <w:t xml:space="preserve"> competitor </w:t>
      </w:r>
      <w:r w:rsidR="00992ECB" w:rsidRPr="006C451A">
        <w:rPr>
          <w:rFonts w:ascii="Times New Roman" w:hAnsi="Times New Roman" w:cs="Times New Roman"/>
          <w:i/>
          <w:sz w:val="24"/>
          <w:szCs w:val="24"/>
        </w:rPr>
        <w:t>j</w:t>
      </w:r>
      <w:r w:rsidR="00992ECB">
        <w:rPr>
          <w:rFonts w:ascii="Times New Roman" w:hAnsi="Times New Roman" w:cs="Times New Roman"/>
          <w:sz w:val="24"/>
          <w:szCs w:val="24"/>
        </w:rPr>
        <w:t xml:space="preserve">. Under this assumption, decreasing the frequency of the focal species </w:t>
      </w:r>
      <w:proofErr w:type="spellStart"/>
      <w:r w:rsidR="00992ECB" w:rsidRPr="006C451A">
        <w:rPr>
          <w:rFonts w:ascii="Times New Roman" w:hAnsi="Times New Roman" w:cs="Times New Roman"/>
          <w:i/>
          <w:sz w:val="24"/>
          <w:szCs w:val="24"/>
        </w:rPr>
        <w:t>i</w:t>
      </w:r>
      <w:proofErr w:type="spellEnd"/>
      <w:r w:rsidR="00992ECB">
        <w:rPr>
          <w:rFonts w:ascii="Times New Roman" w:hAnsi="Times New Roman" w:cs="Times New Roman"/>
          <w:sz w:val="24"/>
          <w:szCs w:val="24"/>
        </w:rPr>
        <w:t xml:space="preserve"> frees the resources for its competitor, which increases in abundance. Therefore, decreasing the frequency of focal species </w:t>
      </w:r>
      <w:proofErr w:type="spellStart"/>
      <w:r w:rsidR="00992ECB" w:rsidRPr="00B105BA">
        <w:rPr>
          <w:rFonts w:ascii="Times New Roman" w:hAnsi="Times New Roman" w:cs="Times New Roman"/>
          <w:i/>
          <w:sz w:val="24"/>
          <w:szCs w:val="24"/>
        </w:rPr>
        <w:t>i</w:t>
      </w:r>
      <w:proofErr w:type="spellEnd"/>
      <w:r w:rsidR="00992ECB">
        <w:rPr>
          <w:rFonts w:ascii="Times New Roman" w:hAnsi="Times New Roman" w:cs="Times New Roman"/>
          <w:sz w:val="24"/>
          <w:szCs w:val="24"/>
        </w:rPr>
        <w:t xml:space="preserve"> means the focal species </w:t>
      </w:r>
      <w:proofErr w:type="spellStart"/>
      <w:r w:rsidR="00992ECB" w:rsidRPr="004F2DE7">
        <w:rPr>
          <w:rFonts w:ascii="Times New Roman" w:hAnsi="Times New Roman" w:cs="Times New Roman"/>
          <w:i/>
          <w:sz w:val="24"/>
          <w:szCs w:val="24"/>
        </w:rPr>
        <w:t>i</w:t>
      </w:r>
      <w:proofErr w:type="spellEnd"/>
      <w:r w:rsidR="00992ECB">
        <w:rPr>
          <w:rFonts w:ascii="Times New Roman" w:hAnsi="Times New Roman" w:cs="Times New Roman"/>
          <w:sz w:val="24"/>
          <w:szCs w:val="24"/>
        </w:rPr>
        <w:t xml:space="preserve"> </w:t>
      </w:r>
      <w:r w:rsidR="00FE21F6">
        <w:rPr>
          <w:rFonts w:ascii="Times New Roman" w:hAnsi="Times New Roman" w:cs="Times New Roman"/>
          <w:sz w:val="24"/>
          <w:szCs w:val="24"/>
        </w:rPr>
        <w:t xml:space="preserve">experiences less intraspecific competition and more interspecific competition. </w:t>
      </w:r>
      <w:r w:rsidR="00992ECB">
        <w:rPr>
          <w:rFonts w:ascii="Times New Roman" w:hAnsi="Times New Roman" w:cs="Times New Roman"/>
          <w:sz w:val="24"/>
          <w:szCs w:val="24"/>
        </w:rPr>
        <w:t>I</w:t>
      </w:r>
      <w:r w:rsidR="00992ECB" w:rsidRPr="00B0403D">
        <w:rPr>
          <w:rFonts w:ascii="Times New Roman" w:hAnsi="Times New Roman" w:cs="Times New Roman"/>
          <w:sz w:val="24"/>
          <w:szCs w:val="24"/>
        </w:rPr>
        <w:t>f</w:t>
      </w:r>
      <w:r w:rsidR="00006F10">
        <w:rPr>
          <w:rFonts w:ascii="Times New Roman" w:hAnsi="Times New Roman" w:cs="Times New Roman"/>
          <w:sz w:val="24"/>
          <w:szCs w:val="24"/>
        </w:rPr>
        <w:t xml:space="preserve"> </w:t>
      </w:r>
      <w:r w:rsidR="00992ECB" w:rsidRPr="00B0403D">
        <w:rPr>
          <w:rFonts w:ascii="Times New Roman" w:hAnsi="Times New Roman" w:cs="Times New Roman"/>
          <w:sz w:val="24"/>
          <w:szCs w:val="24"/>
        </w:rPr>
        <w:t xml:space="preserve">the intra-specific competition coefficient is greater than the inter-specific competition coefficient, </w:t>
      </w:r>
      <w:r w:rsidR="00FE21F6" w:rsidRPr="008F5F30">
        <w:rPr>
          <w:rFonts w:ascii="Times New Roman" w:hAnsi="Times New Roman" w:cs="Times New Roman"/>
          <w:i/>
          <w:sz w:val="24"/>
          <w:szCs w:val="24"/>
        </w:rPr>
        <w:t xml:space="preserve">per capita </w:t>
      </w:r>
      <w:r w:rsidR="00FE21F6" w:rsidRPr="00B0403D">
        <w:rPr>
          <w:rFonts w:ascii="Times New Roman" w:hAnsi="Times New Roman" w:cs="Times New Roman"/>
          <w:sz w:val="24"/>
          <w:szCs w:val="24"/>
        </w:rPr>
        <w:t>growth rate</w:t>
      </w:r>
      <w:r w:rsidR="00FE21F6">
        <w:rPr>
          <w:rFonts w:ascii="Times New Roman" w:hAnsi="Times New Roman" w:cs="Times New Roman" w:hint="eastAsia"/>
          <w:sz w:val="24"/>
          <w:szCs w:val="24"/>
          <w:lang w:eastAsia="zh-TW"/>
        </w:rPr>
        <w:t xml:space="preserve"> </w:t>
      </w:r>
      <w:r w:rsidR="00992ECB" w:rsidRPr="00B0403D">
        <w:rPr>
          <w:rFonts w:ascii="Times New Roman" w:hAnsi="Times New Roman" w:cs="Times New Roman"/>
          <w:sz w:val="24"/>
          <w:szCs w:val="24"/>
        </w:rPr>
        <w:t xml:space="preserve">of the focal species </w:t>
      </w:r>
      <w:proofErr w:type="spellStart"/>
      <w:r w:rsidR="00992ECB" w:rsidRPr="008F5F30">
        <w:rPr>
          <w:rFonts w:ascii="Times New Roman" w:hAnsi="Times New Roman" w:cs="Times New Roman"/>
          <w:i/>
          <w:sz w:val="24"/>
          <w:szCs w:val="24"/>
        </w:rPr>
        <w:t>i</w:t>
      </w:r>
      <w:proofErr w:type="spellEnd"/>
      <w:r w:rsidR="00992ECB" w:rsidRPr="00B0403D">
        <w:rPr>
          <w:rFonts w:ascii="Times New Roman" w:hAnsi="Times New Roman" w:cs="Times New Roman"/>
          <w:sz w:val="24"/>
          <w:szCs w:val="24"/>
        </w:rPr>
        <w:t xml:space="preserve"> </w:t>
      </w:r>
      <w:r w:rsidR="00FE21F6">
        <w:rPr>
          <w:rFonts w:ascii="Times New Roman" w:hAnsi="Times New Roman" w:cs="Times New Roman"/>
          <w:sz w:val="24"/>
          <w:szCs w:val="24"/>
        </w:rPr>
        <w:t>will be negatively related to its frequency (negative frequency dependence, Figure 3)</w:t>
      </w:r>
      <w:r w:rsidR="00992ECB">
        <w:rPr>
          <w:rFonts w:ascii="Times New Roman" w:hAnsi="Times New Roman" w:cs="Times New Roman"/>
          <w:sz w:val="24"/>
          <w:szCs w:val="24"/>
        </w:rPr>
        <w:t>. If frequency dependenc</w:t>
      </w:r>
      <w:r w:rsidR="00FE21F6">
        <w:rPr>
          <w:rFonts w:ascii="Times New Roman" w:hAnsi="Times New Roman" w:cs="Times New Roman"/>
          <w:sz w:val="24"/>
          <w:szCs w:val="24"/>
        </w:rPr>
        <w:t>e is negative for both species</w:t>
      </w:r>
      <w:r w:rsidR="00992ECB">
        <w:rPr>
          <w:rFonts w:ascii="Times New Roman" w:hAnsi="Times New Roman" w:cs="Times New Roman"/>
          <w:sz w:val="24"/>
          <w:szCs w:val="24"/>
        </w:rPr>
        <w:t xml:space="preserve">, </w:t>
      </w:r>
      <w:r w:rsidR="005546E3">
        <w:rPr>
          <w:rFonts w:ascii="Times New Roman" w:hAnsi="Times New Roman" w:cs="Times New Roman"/>
          <w:sz w:val="24"/>
          <w:szCs w:val="24"/>
        </w:rPr>
        <w:t xml:space="preserve">they </w:t>
      </w:r>
      <w:r w:rsidR="00992ECB" w:rsidRPr="00B0403D">
        <w:rPr>
          <w:rFonts w:ascii="Times New Roman" w:hAnsi="Times New Roman" w:cs="Times New Roman"/>
          <w:sz w:val="24"/>
          <w:szCs w:val="24"/>
        </w:rPr>
        <w:t>should stabl</w:t>
      </w:r>
      <w:r w:rsidR="00992ECB">
        <w:rPr>
          <w:rFonts w:ascii="Times New Roman" w:hAnsi="Times New Roman" w:cs="Times New Roman"/>
          <w:sz w:val="24"/>
          <w:szCs w:val="24"/>
        </w:rPr>
        <w:t>y</w:t>
      </w:r>
      <w:r w:rsidR="00992ECB" w:rsidRPr="00B0403D">
        <w:rPr>
          <w:rFonts w:ascii="Times New Roman" w:hAnsi="Times New Roman" w:cs="Times New Roman"/>
          <w:sz w:val="24"/>
          <w:szCs w:val="24"/>
        </w:rPr>
        <w:t xml:space="preserve"> coexist.</w:t>
      </w:r>
      <w:r w:rsidR="00992ECB">
        <w:rPr>
          <w:rFonts w:ascii="Times New Roman" w:hAnsi="Times New Roman" w:cs="Times New Roman"/>
          <w:sz w:val="24"/>
          <w:szCs w:val="24"/>
        </w:rPr>
        <w:t xml:space="preserve"> Adler et al [2007] expanded upon this definition and showed that, in addition to the requirement for a negative slope of frequency dependence, both species must have </w:t>
      </w:r>
      <w:proofErr w:type="gramStart"/>
      <w:r w:rsidR="00992ECB">
        <w:rPr>
          <w:rFonts w:ascii="Times New Roman" w:hAnsi="Times New Roman" w:cs="Times New Roman"/>
          <w:sz w:val="24"/>
          <w:szCs w:val="24"/>
        </w:rPr>
        <w:t xml:space="preserve">positive </w:t>
      </w:r>
      <w:r w:rsidR="00257A11">
        <w:rPr>
          <w:rFonts w:ascii="Times New Roman" w:hAnsi="Times New Roman" w:cs="Times New Roman"/>
          <w:sz w:val="24"/>
          <w:szCs w:val="24"/>
        </w:rPr>
        <w:t>growth</w:t>
      </w:r>
      <w:proofErr w:type="gramEnd"/>
      <w:r w:rsidR="00257A11">
        <w:rPr>
          <w:rFonts w:ascii="Times New Roman" w:hAnsi="Times New Roman" w:cs="Times New Roman"/>
          <w:sz w:val="24"/>
          <w:szCs w:val="24"/>
        </w:rPr>
        <w:t xml:space="preserve"> rate </w:t>
      </w:r>
      <w:r w:rsidR="00992ECB">
        <w:rPr>
          <w:rFonts w:ascii="Times New Roman" w:hAnsi="Times New Roman" w:cs="Times New Roman"/>
          <w:sz w:val="24"/>
          <w:szCs w:val="24"/>
        </w:rPr>
        <w:t>approaching zero frequency.</w:t>
      </w:r>
      <w:r w:rsidR="005546E3">
        <w:rPr>
          <w:rFonts w:ascii="Times New Roman" w:hAnsi="Times New Roman" w:cs="Times New Roman"/>
          <w:sz w:val="24"/>
          <w:szCs w:val="24"/>
        </w:rPr>
        <w:t xml:space="preserve"> </w:t>
      </w:r>
      <w:proofErr w:type="gramStart"/>
      <w:r w:rsidR="0083226F">
        <w:rPr>
          <w:rFonts w:ascii="Times New Roman" w:hAnsi="Times New Roman" w:cs="Times New Roman"/>
          <w:sz w:val="24"/>
          <w:szCs w:val="24"/>
        </w:rPr>
        <w:t xml:space="preserve">As </w:t>
      </w:r>
      <w:r w:rsidR="00992ECB">
        <w:rPr>
          <w:rFonts w:ascii="Times New Roman" w:hAnsi="Times New Roman" w:cs="Times New Roman"/>
          <w:sz w:val="24"/>
          <w:szCs w:val="24"/>
        </w:rPr>
        <w:t>long as</w:t>
      </w:r>
      <w:proofErr w:type="gramEnd"/>
      <w:r w:rsidR="00992ECB">
        <w:rPr>
          <w:rFonts w:ascii="Times New Roman" w:hAnsi="Times New Roman" w:cs="Times New Roman"/>
          <w:sz w:val="24"/>
          <w:szCs w:val="24"/>
        </w:rPr>
        <w:t xml:space="preserve"> the relationship between a species</w:t>
      </w:r>
      <w:r w:rsidR="00FD0D28">
        <w:rPr>
          <w:rFonts w:ascii="Times New Roman" w:hAnsi="Times New Roman" w:cs="Times New Roman"/>
          <w:sz w:val="24"/>
          <w:szCs w:val="24"/>
        </w:rPr>
        <w:t>’</w:t>
      </w:r>
      <w:r w:rsidR="00992ECB">
        <w:rPr>
          <w:rFonts w:ascii="Times New Roman" w:hAnsi="Times New Roman" w:cs="Times New Roman"/>
          <w:sz w:val="24"/>
          <w:szCs w:val="24"/>
        </w:rPr>
        <w:t xml:space="preserve"> frequency and its growth rate is linear, knowing the </w:t>
      </w:r>
      <w:r w:rsidR="00FD0D28">
        <w:rPr>
          <w:rFonts w:ascii="Times New Roman" w:hAnsi="Times New Roman" w:cs="Times New Roman"/>
          <w:sz w:val="24"/>
          <w:szCs w:val="24"/>
        </w:rPr>
        <w:t>slope of that relationship and the growth rate at any</w:t>
      </w:r>
      <w:r w:rsidR="00992ECB">
        <w:rPr>
          <w:rFonts w:ascii="Times New Roman" w:hAnsi="Times New Roman" w:cs="Times New Roman"/>
          <w:sz w:val="24"/>
          <w:szCs w:val="24"/>
        </w:rPr>
        <w:t xml:space="preserve"> intermediate frequency could allow an empiricist to extrapolate to predict the growth rate approaching zero frequency and determine whether both species are mutually </w:t>
      </w:r>
      <w:proofErr w:type="spellStart"/>
      <w:r w:rsidR="00992ECB">
        <w:rPr>
          <w:rFonts w:ascii="Times New Roman" w:hAnsi="Times New Roman" w:cs="Times New Roman"/>
          <w:sz w:val="24"/>
          <w:szCs w:val="24"/>
        </w:rPr>
        <w:t>invasible</w:t>
      </w:r>
      <w:proofErr w:type="spellEnd"/>
      <w:r w:rsidR="00992ECB">
        <w:rPr>
          <w:rFonts w:ascii="Times New Roman" w:hAnsi="Times New Roman" w:cs="Times New Roman"/>
          <w:sz w:val="24"/>
          <w:szCs w:val="24"/>
        </w:rPr>
        <w:t xml:space="preserve">. </w:t>
      </w:r>
    </w:p>
    <w:p w14:paraId="43200645" w14:textId="0B685B6E" w:rsidR="00FC0C4F" w:rsidRDefault="00416398" w:rsidP="00416398">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Empirically u</w:t>
      </w:r>
      <w:r w:rsidR="00FC0C4F" w:rsidRPr="00FC0C4F">
        <w:rPr>
          <w:rFonts w:ascii="Times New Roman" w:hAnsi="Times New Roman" w:cs="Times New Roman"/>
          <w:i/>
          <w:sz w:val="24"/>
          <w:szCs w:val="24"/>
        </w:rPr>
        <w:t xml:space="preserve">sing the NFD method to </w:t>
      </w:r>
      <w:r>
        <w:rPr>
          <w:rFonts w:ascii="Times New Roman" w:hAnsi="Times New Roman" w:cs="Times New Roman"/>
          <w:i/>
          <w:sz w:val="24"/>
          <w:szCs w:val="24"/>
        </w:rPr>
        <w:t>predict species coexistence</w:t>
      </w:r>
    </w:p>
    <w:p w14:paraId="3D8839A4" w14:textId="02CFE1BE" w:rsidR="00416398" w:rsidRPr="00416398" w:rsidRDefault="00416398" w:rsidP="007B1D87">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NFD method is promising </w:t>
      </w:r>
      <w:r w:rsidR="00424395">
        <w:rPr>
          <w:rFonts w:ascii="Times New Roman" w:hAnsi="Times New Roman" w:cs="Times New Roman"/>
          <w:sz w:val="24"/>
          <w:szCs w:val="24"/>
        </w:rPr>
        <w:t>for empiricists</w:t>
      </w:r>
      <w:r>
        <w:rPr>
          <w:rFonts w:ascii="Times New Roman" w:hAnsi="Times New Roman" w:cs="Times New Roman"/>
          <w:sz w:val="24"/>
          <w:szCs w:val="24"/>
        </w:rPr>
        <w:t xml:space="preserve"> in that it can be used to </w:t>
      </w:r>
      <w:r w:rsidR="007B1D87">
        <w:rPr>
          <w:rFonts w:ascii="Times New Roman" w:hAnsi="Times New Roman" w:cs="Times New Roman"/>
          <w:sz w:val="24"/>
          <w:szCs w:val="24"/>
        </w:rPr>
        <w:t xml:space="preserve">assess whether species can coexist without </w:t>
      </w:r>
      <w:r w:rsidR="003B67D4">
        <w:rPr>
          <w:rFonts w:ascii="Times New Roman" w:hAnsi="Times New Roman" w:cs="Times New Roman"/>
          <w:sz w:val="24"/>
          <w:szCs w:val="24"/>
        </w:rPr>
        <w:t xml:space="preserve">assuming any underlying population growth model. </w:t>
      </w:r>
      <w:r w:rsidR="00424395">
        <w:rPr>
          <w:rFonts w:ascii="Times New Roman" w:hAnsi="Times New Roman" w:cs="Times New Roman"/>
          <w:sz w:val="24"/>
          <w:szCs w:val="24"/>
        </w:rPr>
        <w:t xml:space="preserve">Frequency dependence of a species can be obtained by plotting the per capita growth rate versus the corresponding relative frequency. Several empirical studies have </w:t>
      </w:r>
      <w:r w:rsidR="00D82922">
        <w:rPr>
          <w:rFonts w:ascii="Times New Roman" w:hAnsi="Times New Roman" w:cs="Times New Roman"/>
          <w:sz w:val="24"/>
          <w:szCs w:val="24"/>
        </w:rPr>
        <w:t>used the NFD method to assess whether species can coexist</w:t>
      </w:r>
      <w:r w:rsidR="00240624">
        <w:rPr>
          <w:rFonts w:ascii="Times New Roman" w:hAnsi="Times New Roman" w:cs="Times New Roman"/>
          <w:sz w:val="24"/>
          <w:szCs w:val="24"/>
        </w:rPr>
        <w:t xml:space="preserve"> by assuming a linear frequency dependence </w:t>
      </w:r>
      <w:r w:rsidR="00D82922">
        <w:rPr>
          <w:rFonts w:ascii="Times New Roman" w:hAnsi="Times New Roman" w:cs="Times New Roman"/>
          <w:sz w:val="24"/>
          <w:szCs w:val="24"/>
        </w:rPr>
        <w:t xml:space="preserve">(e.g. </w:t>
      </w:r>
      <w:r w:rsidR="00D82922">
        <w:rPr>
          <w:rFonts w:ascii="Times New Roman" w:hAnsi="Times New Roman" w:cs="Times New Roman"/>
          <w:sz w:val="24"/>
          <w:szCs w:val="24"/>
        </w:rPr>
        <w:fldChar w:fldCharType="begin" w:fldLock="1"/>
      </w:r>
      <w:r w:rsidR="00D82922">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diversity.","type":"article-journal","volume":"461"},"uris":["http://www.mendeley.com/documents/?uuid=5bf28082-137f-4752-96fc-49d141cfecf6"]},{"id":"ITEM-2","itemData":{"DOI":"10.1890/13-1157.1","ISBN":"0012-9658","ISSN":"00129658","PMID":"24804456","abstract":"Ecologists have identified a growing number of functional traits that promote invasion. However, whether trait differences between exotic and native species promote invasion success by enhancing niche differences or giving invaders competitive advantages is poorly understood. We explored the mechanisms by which phenology determines invasion success in a California annual plant community by quantifying how the seasonal timing of growth relates to niche differences that stabilize coexistence, and the competitive ability differences that drive dominance and exclusion. We parameterized models of community dynamics from experimentally assembled annual communities in which exotic plants displayed earlier, coincident, or later phenology than native residents. Using recent theoretical advances from the coexistence literature, we found that differences in phenology promote stabilizing niche differences between exotic and native species. However, phenology was more strongly related to competitive ability differences, allowing later invaders to outcompete earlier native competitors and native residents to outcompete earlier invaders in field experiments. Few of these insights could be inferred by comparing the competitive outcomes across invaders, highlighting the need to quantify niche and competitive ability differences when disentangling how species differences drive invasion success.","author":[{"dropping-particle":"","family":"Godoy","given":"Oscar","non-dropping-particle":"","parse-names":false,"suffix":""},{"dropping-particle":"","family":"Levine","given":"Jonathan M.","non-dropping-particle":"","parse-names":false,"suffix":""}],"container-title":"Ecology","id":"ITEM-2","issue":"3","issued":{"date-parts":[["2014"]]},"page":"726-736","title":"Phenology effects on invasion success: Insights from coupling field experiments to coexistence theory","type":"article-journal","volume":"95"},"uris":["http://www.mendeley.com/documents/?uuid=e4ae5317-374b-4eab-b37c-8d25c45e0eae"]}],"mendeley":{"formattedCitation":"(Levine andHilleRisLambers 2009, Godoy andLevine 2014)","manualFormatting":"Levine andHilleRisLambers 2009, Godoy andLevine 2014)","plainTextFormattedCitation":"(Levine andHilleRisLambers 2009, Godoy andLevine 2014)"},"properties":{"noteIndex":0},"schema":"https://github.com/citation-style-language/schema/raw/master/csl-citation.json"}</w:instrText>
      </w:r>
      <w:r w:rsidR="00D82922">
        <w:rPr>
          <w:rFonts w:ascii="Times New Roman" w:hAnsi="Times New Roman" w:cs="Times New Roman"/>
          <w:sz w:val="24"/>
          <w:szCs w:val="24"/>
        </w:rPr>
        <w:fldChar w:fldCharType="separate"/>
      </w:r>
      <w:r w:rsidR="00D82922" w:rsidRPr="00D82922">
        <w:rPr>
          <w:rFonts w:ascii="Times New Roman" w:hAnsi="Times New Roman" w:cs="Times New Roman"/>
          <w:noProof/>
          <w:sz w:val="24"/>
          <w:szCs w:val="24"/>
        </w:rPr>
        <w:t xml:space="preserve">Levine andHilleRisLambers </w:t>
      </w:r>
      <w:r w:rsidR="00D82922" w:rsidRPr="00D82922">
        <w:rPr>
          <w:rFonts w:ascii="Times New Roman" w:hAnsi="Times New Roman" w:cs="Times New Roman"/>
          <w:noProof/>
          <w:sz w:val="24"/>
          <w:szCs w:val="24"/>
        </w:rPr>
        <w:lastRenderedPageBreak/>
        <w:t>2009, Godoy andLevine 2014)</w:t>
      </w:r>
      <w:r w:rsidR="00D82922">
        <w:rPr>
          <w:rFonts w:ascii="Times New Roman" w:hAnsi="Times New Roman" w:cs="Times New Roman"/>
          <w:sz w:val="24"/>
          <w:szCs w:val="24"/>
        </w:rPr>
        <w:fldChar w:fldCharType="end"/>
      </w:r>
      <w:r w:rsidR="00D82922">
        <w:rPr>
          <w:rFonts w:ascii="Times New Roman" w:hAnsi="Times New Roman" w:cs="Times New Roman"/>
          <w:sz w:val="24"/>
          <w:szCs w:val="24"/>
        </w:rPr>
        <w:t xml:space="preserve">. </w:t>
      </w:r>
      <w:r w:rsidR="003B67D4">
        <w:rPr>
          <w:rFonts w:ascii="Times New Roman" w:hAnsi="Times New Roman" w:cs="Times New Roman"/>
          <w:sz w:val="24"/>
          <w:szCs w:val="24"/>
        </w:rPr>
        <w:t xml:space="preserve">In addition, </w:t>
      </w:r>
      <w:r w:rsidR="00D82922">
        <w:rPr>
          <w:rFonts w:ascii="Times New Roman" w:hAnsi="Times New Roman" w:cs="Times New Roman"/>
          <w:sz w:val="24"/>
          <w:szCs w:val="24"/>
        </w:rPr>
        <w:t xml:space="preserve">theoretically, </w:t>
      </w:r>
      <w:r w:rsidR="003B67D4">
        <w:rPr>
          <w:rFonts w:ascii="Times New Roman" w:hAnsi="Times New Roman" w:cs="Times New Roman"/>
          <w:sz w:val="24"/>
          <w:szCs w:val="24"/>
        </w:rPr>
        <w:t xml:space="preserve">frequency dependency can be constructed by observational data </w:t>
      </w:r>
      <w:proofErr w:type="gramStart"/>
      <w:r w:rsidR="003B67D4">
        <w:rPr>
          <w:rFonts w:ascii="Times New Roman" w:hAnsi="Times New Roman" w:cs="Times New Roman"/>
          <w:sz w:val="24"/>
          <w:szCs w:val="24"/>
        </w:rPr>
        <w:t>as long as</w:t>
      </w:r>
      <w:proofErr w:type="gramEnd"/>
      <w:r w:rsidR="003B67D4">
        <w:rPr>
          <w:rFonts w:ascii="Times New Roman" w:hAnsi="Times New Roman" w:cs="Times New Roman"/>
          <w:sz w:val="24"/>
          <w:szCs w:val="24"/>
        </w:rPr>
        <w:t xml:space="preserve"> the per capita growth rate and the relative frequency of the species can be estimated</w:t>
      </w:r>
      <w:r w:rsidR="00D82922">
        <w:rPr>
          <w:rFonts w:ascii="Times New Roman" w:hAnsi="Times New Roman" w:cs="Times New Roman"/>
          <w:sz w:val="24"/>
          <w:szCs w:val="24"/>
        </w:rPr>
        <w:t xml:space="preserve">. </w:t>
      </w:r>
      <w:r w:rsidR="003B67D4">
        <w:rPr>
          <w:rFonts w:ascii="Times New Roman" w:hAnsi="Times New Roman" w:cs="Times New Roman"/>
          <w:sz w:val="24"/>
          <w:szCs w:val="24"/>
        </w:rPr>
        <w:t xml:space="preserve"> </w:t>
      </w:r>
    </w:p>
    <w:p w14:paraId="1D1E8306" w14:textId="013F67DD" w:rsidR="00416398" w:rsidRPr="00FC0C4F" w:rsidRDefault="00D82922" w:rsidP="00416398">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 xml:space="preserve">Limitations of </w:t>
      </w:r>
      <w:r>
        <w:rPr>
          <w:rFonts w:ascii="Times New Roman" w:hAnsi="Times New Roman" w:cs="Times New Roman" w:hint="eastAsia"/>
          <w:i/>
          <w:sz w:val="24"/>
          <w:szCs w:val="24"/>
          <w:lang w:eastAsia="zh-TW"/>
        </w:rPr>
        <w:t>t</w:t>
      </w:r>
      <w:r>
        <w:rPr>
          <w:rFonts w:ascii="Times New Roman" w:hAnsi="Times New Roman" w:cs="Times New Roman"/>
          <w:i/>
          <w:sz w:val="24"/>
          <w:szCs w:val="24"/>
          <w:lang w:eastAsia="zh-TW"/>
        </w:rPr>
        <w:t>he NFD method</w:t>
      </w:r>
    </w:p>
    <w:p w14:paraId="362C5BE5" w14:textId="762171C1" w:rsidR="00992ECB" w:rsidRDefault="00D82922" w:rsidP="002A3D2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Despite some of the empirical promising aspects of the NFD method, w</w:t>
      </w:r>
      <w:r w:rsidR="00FC0C4F">
        <w:rPr>
          <w:rFonts w:ascii="Times New Roman" w:hAnsi="Times New Roman" w:cs="Times New Roman"/>
          <w:sz w:val="24"/>
          <w:szCs w:val="24"/>
        </w:rPr>
        <w:t>e argue that the</w:t>
      </w:r>
      <w:r>
        <w:rPr>
          <w:rFonts w:ascii="Times New Roman" w:hAnsi="Times New Roman" w:cs="Times New Roman"/>
          <w:sz w:val="24"/>
          <w:szCs w:val="24"/>
        </w:rPr>
        <w:t xml:space="preserve"> magnitude of</w:t>
      </w:r>
      <w:r w:rsidR="00FC0C4F">
        <w:rPr>
          <w:rFonts w:ascii="Times New Roman" w:hAnsi="Times New Roman" w:cs="Times New Roman"/>
          <w:sz w:val="24"/>
          <w:szCs w:val="24"/>
        </w:rPr>
        <w:t xml:space="preserve"> frequency dependenc</w:t>
      </w:r>
      <w:r w:rsidR="002A3D2F">
        <w:rPr>
          <w:rFonts w:ascii="Times New Roman" w:hAnsi="Times New Roman" w:cs="Times New Roman"/>
          <w:sz w:val="24"/>
          <w:szCs w:val="24"/>
        </w:rPr>
        <w:t xml:space="preserve">e (the </w:t>
      </w:r>
      <w:r w:rsidR="00FC0C4F">
        <w:rPr>
          <w:rFonts w:ascii="Times New Roman" w:hAnsi="Times New Roman" w:cs="Times New Roman"/>
          <w:sz w:val="24"/>
          <w:szCs w:val="24"/>
        </w:rPr>
        <w:t>NFD slope</w:t>
      </w:r>
      <w:r w:rsidR="002A3D2F">
        <w:rPr>
          <w:rFonts w:ascii="Times New Roman" w:hAnsi="Times New Roman" w:cs="Times New Roman"/>
          <w:sz w:val="24"/>
          <w:szCs w:val="24"/>
        </w:rPr>
        <w:t xml:space="preserve">) cannot </w:t>
      </w:r>
      <w:r w:rsidR="00FC0C4F">
        <w:rPr>
          <w:rFonts w:ascii="Times New Roman" w:hAnsi="Times New Roman" w:cs="Times New Roman"/>
          <w:sz w:val="24"/>
          <w:szCs w:val="24"/>
        </w:rPr>
        <w:t xml:space="preserve">be used to assess Chesson’s </w:t>
      </w:r>
      <w:r w:rsidR="00FC0C4F" w:rsidRPr="00B76E7F">
        <w:rPr>
          <w:rFonts w:ascii="Times New Roman" w:hAnsi="Times New Roman" w:cs="Times New Roman"/>
          <w:sz w:val="24"/>
          <w:szCs w:val="24"/>
        </w:rPr>
        <w:t>inequality</w:t>
      </w:r>
      <w:r w:rsidR="00FC0C4F">
        <w:rPr>
          <w:rFonts w:ascii="Times New Roman" w:hAnsi="Times New Roman" w:cs="Times New Roman"/>
          <w:sz w:val="24"/>
          <w:szCs w:val="24"/>
        </w:rPr>
        <w:t xml:space="preserve"> </w:t>
      </w:r>
      <w:r w:rsidR="00FC0C4F">
        <w:rPr>
          <w:rFonts w:ascii="Times New Roman" w:hAnsi="Times New Roman" w:cs="Times New Roman" w:hint="eastAsia"/>
          <w:sz w:val="24"/>
          <w:szCs w:val="24"/>
          <w:lang w:eastAsia="zh-TW"/>
        </w:rPr>
        <w:t>(</w:t>
      </w:r>
      <w:r w:rsidR="00FC0C4F">
        <w:rPr>
          <w:rFonts w:ascii="Times New Roman" w:hAnsi="Times New Roman" w:cs="Times New Roman"/>
          <w:sz w:val="24"/>
          <w:szCs w:val="24"/>
        </w:rPr>
        <w:t xml:space="preserve">eqn. 1) for </w:t>
      </w:r>
      <w:r w:rsidR="002A3D2F">
        <w:rPr>
          <w:rFonts w:ascii="Times New Roman" w:hAnsi="Times New Roman" w:cs="Times New Roman"/>
          <w:sz w:val="24"/>
          <w:szCs w:val="24"/>
        </w:rPr>
        <w:t xml:space="preserve">predicting </w:t>
      </w:r>
      <w:r w:rsidR="00FC0C4F">
        <w:rPr>
          <w:rFonts w:ascii="Times New Roman" w:hAnsi="Times New Roman" w:cs="Times New Roman"/>
          <w:sz w:val="24"/>
          <w:szCs w:val="24"/>
        </w:rPr>
        <w:t>species coexistence</w:t>
      </w:r>
      <w:r w:rsidR="002A3D2F">
        <w:rPr>
          <w:rFonts w:ascii="Times New Roman" w:hAnsi="Times New Roman" w:cs="Times New Roman"/>
          <w:sz w:val="24"/>
          <w:szCs w:val="24"/>
        </w:rPr>
        <w:t xml:space="preserve">. First, when the frequency dependence is linear, </w:t>
      </w:r>
      <w:r w:rsidR="00992ECB" w:rsidRPr="00B0403D">
        <w:rPr>
          <w:rFonts w:ascii="Times New Roman" w:hAnsi="Times New Roman" w:cs="Times New Roman"/>
          <w:sz w:val="24"/>
          <w:szCs w:val="24"/>
        </w:rPr>
        <w:t xml:space="preserve">the </w:t>
      </w:r>
      <w:r w:rsidR="002A3D2F">
        <w:rPr>
          <w:rFonts w:ascii="Times New Roman" w:hAnsi="Times New Roman" w:cs="Times New Roman"/>
          <w:sz w:val="24"/>
          <w:szCs w:val="24"/>
        </w:rPr>
        <w:t xml:space="preserve">NFD slope </w:t>
      </w:r>
      <w:r w:rsidR="00992ECB" w:rsidRPr="00B0403D">
        <w:rPr>
          <w:rFonts w:ascii="Times New Roman" w:hAnsi="Times New Roman" w:cs="Times New Roman"/>
          <w:sz w:val="24"/>
          <w:szCs w:val="24"/>
        </w:rPr>
        <w:t xml:space="preserve">is not equivalent to either intra- or inter-specific competition coefficients </w:t>
      </w:r>
      <w:r w:rsidR="00992ECB">
        <w:rPr>
          <w:rFonts w:ascii="Times New Roman" w:hAnsi="Times New Roman" w:cs="Times New Roman"/>
          <w:sz w:val="24"/>
          <w:szCs w:val="24"/>
        </w:rPr>
        <w:t>but a rather complex combination between both</w:t>
      </w:r>
      <w:r w:rsidR="00992ECB" w:rsidRPr="00B0403D">
        <w:rPr>
          <w:rFonts w:ascii="Times New Roman" w:hAnsi="Times New Roman" w:cs="Times New Roman"/>
          <w:sz w:val="24"/>
          <w:szCs w:val="24"/>
        </w:rPr>
        <w:t>.</w:t>
      </w:r>
      <w:r w:rsidR="00992ECB">
        <w:rPr>
          <w:rFonts w:ascii="Times New Roman" w:hAnsi="Times New Roman" w:cs="Times New Roman"/>
          <w:sz w:val="24"/>
          <w:szCs w:val="24"/>
        </w:rPr>
        <w:t xml:space="preserve"> As a result, the slope of NFD cannot be used to determine ND and RFD</w:t>
      </w:r>
      <w:r w:rsidR="002A3D2F">
        <w:rPr>
          <w:rFonts w:ascii="Times New Roman" w:hAnsi="Times New Roman" w:cs="Times New Roman"/>
          <w:sz w:val="24"/>
          <w:szCs w:val="24"/>
        </w:rPr>
        <w:t xml:space="preserve"> for assessing Chesson’s inequality</w:t>
      </w:r>
      <w:r w:rsidR="00992ECB">
        <w:rPr>
          <w:rFonts w:ascii="Times New Roman" w:hAnsi="Times New Roman" w:cs="Times New Roman"/>
          <w:sz w:val="24"/>
          <w:szCs w:val="24"/>
        </w:rPr>
        <w:t>. Second, while</w:t>
      </w:r>
      <w:r w:rsidR="00992ECB" w:rsidRPr="006E6139">
        <w:rPr>
          <w:rFonts w:ascii="Times New Roman" w:hAnsi="Times New Roman" w:cs="Times New Roman"/>
          <w:sz w:val="24"/>
          <w:szCs w:val="24"/>
        </w:rPr>
        <w:t xml:space="preserve"> th</w:t>
      </w:r>
      <w:r w:rsidR="00992ECB">
        <w:rPr>
          <w:rFonts w:ascii="Times New Roman" w:hAnsi="Times New Roman" w:cs="Times New Roman"/>
          <w:sz w:val="24"/>
          <w:szCs w:val="24"/>
        </w:rPr>
        <w:t>e NFD</w:t>
      </w:r>
      <w:r w:rsidR="00992ECB" w:rsidRPr="006E6139">
        <w:rPr>
          <w:rFonts w:ascii="Times New Roman" w:hAnsi="Times New Roman" w:cs="Times New Roman"/>
          <w:sz w:val="24"/>
          <w:szCs w:val="24"/>
        </w:rPr>
        <w:t xml:space="preserve"> method is consistent with Chesson’s </w:t>
      </w:r>
      <w:r w:rsidR="00992ECB">
        <w:rPr>
          <w:rFonts w:ascii="Times New Roman" w:hAnsi="Times New Roman" w:cs="Times New Roman"/>
          <w:sz w:val="24"/>
          <w:szCs w:val="24"/>
        </w:rPr>
        <w:t xml:space="preserve">coexistence </w:t>
      </w:r>
      <w:r w:rsidR="00992ECB" w:rsidRPr="006E6139">
        <w:rPr>
          <w:rFonts w:ascii="Times New Roman" w:hAnsi="Times New Roman" w:cs="Times New Roman"/>
          <w:sz w:val="24"/>
          <w:szCs w:val="24"/>
        </w:rPr>
        <w:t xml:space="preserve">requirement that coexisting species are mutually </w:t>
      </w:r>
      <w:proofErr w:type="spellStart"/>
      <w:r w:rsidR="00992ECB" w:rsidRPr="006E6139">
        <w:rPr>
          <w:rFonts w:ascii="Times New Roman" w:hAnsi="Times New Roman" w:cs="Times New Roman"/>
          <w:sz w:val="24"/>
          <w:szCs w:val="24"/>
        </w:rPr>
        <w:t>invasible</w:t>
      </w:r>
      <w:proofErr w:type="spellEnd"/>
      <w:r w:rsidR="00992ECB" w:rsidRPr="006E6139">
        <w:rPr>
          <w:rFonts w:ascii="Times New Roman" w:hAnsi="Times New Roman" w:cs="Times New Roman"/>
          <w:sz w:val="24"/>
          <w:szCs w:val="24"/>
        </w:rPr>
        <w:t>, we argue that the assumption that NFD is constant across frequencies</w:t>
      </w:r>
      <w:r w:rsidR="00992ECB">
        <w:rPr>
          <w:rFonts w:ascii="Times New Roman" w:hAnsi="Times New Roman" w:cs="Times New Roman"/>
          <w:sz w:val="24"/>
          <w:szCs w:val="24"/>
        </w:rPr>
        <w:t xml:space="preserve"> (constant NFD slope)</w:t>
      </w:r>
      <w:r w:rsidR="00992ECB" w:rsidRPr="006E6139">
        <w:rPr>
          <w:rFonts w:ascii="Times New Roman" w:hAnsi="Times New Roman" w:cs="Times New Roman"/>
          <w:sz w:val="24"/>
          <w:szCs w:val="24"/>
        </w:rPr>
        <w:t xml:space="preserve"> is problematic in practice. </w:t>
      </w:r>
    </w:p>
    <w:p w14:paraId="5ECE1E9B" w14:textId="7E23AFDB" w:rsidR="00992ECB" w:rsidRDefault="00992ECB"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show that NFD slope is a complex combination of intra- and inter specific competition coefficients, we attempt to derive the NFD slope based on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w:t>
      </w:r>
      <w:r>
        <w:rPr>
          <w:rFonts w:ascii="Times New Roman" w:hAnsi="Times New Roman" w:cs="Times New Roman"/>
          <w:sz w:val="24"/>
          <w:szCs w:val="24"/>
        </w:rPr>
        <w:t xml:space="preserve">. Conceptually, when </w:t>
      </w:r>
      <w:r w:rsidRPr="00B0403D">
        <w:rPr>
          <w:rFonts w:ascii="Times New Roman" w:hAnsi="Times New Roman" w:cs="Times New Roman"/>
          <w:sz w:val="24"/>
          <w:szCs w:val="24"/>
        </w:rPr>
        <w:t xml:space="preserve">the per capita growth rate is being plotted against the frequency of the focal species, </w:t>
      </w:r>
      <w:r>
        <w:rPr>
          <w:rFonts w:ascii="Times New Roman" w:hAnsi="Times New Roman" w:cs="Times New Roman"/>
          <w:sz w:val="24"/>
          <w:szCs w:val="24"/>
        </w:rPr>
        <w:t>the NFD slope</w:t>
      </w:r>
      <w:r w:rsidRPr="00B0403D">
        <w:rPr>
          <w:rFonts w:ascii="Times New Roman" w:hAnsi="Times New Roman" w:cs="Times New Roman"/>
          <w:sz w:val="24"/>
          <w:szCs w:val="24"/>
        </w:rPr>
        <w:t xml:space="preserve"> is actually </w:t>
      </w:r>
      <w:proofErr w:type="gramStart"/>
      <w:r w:rsidRPr="00B0403D">
        <w:rPr>
          <w:rFonts w:ascii="Times New Roman" w:hAnsi="Times New Roman" w:cs="Times New Roman"/>
          <w:sz w:val="24"/>
          <w:szCs w:val="24"/>
        </w:rPr>
        <w:t>the ”per</w:t>
      </w:r>
      <w:proofErr w:type="gramEnd"/>
      <w:r w:rsidRPr="00B0403D">
        <w:rPr>
          <w:rFonts w:ascii="Times New Roman" w:hAnsi="Times New Roman" w:cs="Times New Roman"/>
          <w:sz w:val="24"/>
          <w:szCs w:val="24"/>
        </w:rPr>
        <w:t xml:space="preserve"> %” impact on the per capita growth rate.</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To show that negative frequency dependency (NFD) </w:t>
      </w:r>
      <w:r>
        <w:rPr>
          <w:rFonts w:ascii="Times New Roman" w:hAnsi="Times New Roman" w:cs="Times New Roman"/>
          <w:sz w:val="24"/>
          <w:szCs w:val="24"/>
        </w:rPr>
        <w:t>slope</w:t>
      </w:r>
      <w:r w:rsidRPr="00B0403D">
        <w:rPr>
          <w:rFonts w:ascii="Times New Roman" w:hAnsi="Times New Roman" w:cs="Times New Roman"/>
          <w:sz w:val="24"/>
          <w:szCs w:val="24"/>
        </w:rPr>
        <w:t xml:space="preserve"> cannot be used directly to measure competition coefficients (</w:t>
      </w:r>
      <w:r w:rsidRPr="00D07EFB">
        <w:rPr>
          <w:rFonts w:ascii="Times New Roman" w:hAnsi="Times New Roman" w:cs="Times New Roman"/>
          <w:i/>
          <w:sz w:val="24"/>
          <w:szCs w:val="24"/>
        </w:rPr>
        <w:t>α</w:t>
      </w:r>
      <w:r w:rsidRPr="00B0403D">
        <w:rPr>
          <w:rFonts w:ascii="Times New Roman" w:hAnsi="Times New Roman" w:cs="Times New Roman"/>
          <w:sz w:val="24"/>
          <w:szCs w:val="24"/>
        </w:rPr>
        <w:t xml:space="preserve">), we attempt to derive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w:t>
      </w:r>
      <w:r>
        <w:rPr>
          <w:rFonts w:ascii="Times New Roman" w:hAnsi="Times New Roman" w:cs="Times New Roman"/>
          <w:sz w:val="24"/>
          <w:szCs w:val="24"/>
        </w:rPr>
        <w:t>l</w:t>
      </w:r>
      <w:r w:rsidRPr="00B0403D">
        <w:rPr>
          <w:rFonts w:ascii="Times New Roman" w:hAnsi="Times New Roman" w:cs="Times New Roman"/>
          <w:sz w:val="24"/>
          <w:szCs w:val="24"/>
        </w:rPr>
        <w:t xml:space="preserve">. We found that,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cannot be readily derived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without </w:t>
      </w:r>
      <w:r w:rsidR="00DC5134">
        <w:rPr>
          <w:rFonts w:ascii="Times New Roman" w:hAnsi="Times New Roman" w:cs="Times New Roman"/>
          <w:sz w:val="24"/>
          <w:szCs w:val="24"/>
        </w:rPr>
        <w:t>assuming that the total community density is fixed. T</w:t>
      </w:r>
      <w:r>
        <w:rPr>
          <w:rFonts w:ascii="Times New Roman" w:hAnsi="Times New Roman" w:cs="Times New Roman"/>
          <w:sz w:val="24"/>
          <w:szCs w:val="24"/>
        </w:rPr>
        <w:t xml:space="preserve">here is only density term but no frequency term in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-Volterra model. O</w:t>
      </w:r>
      <w:r w:rsidRPr="00B0403D">
        <w:rPr>
          <w:rFonts w:ascii="Times New Roman" w:hAnsi="Times New Roman" w:cs="Times New Roman"/>
          <w:sz w:val="24"/>
          <w:szCs w:val="24"/>
        </w:rPr>
        <w:t>nly when the community density is fixed,</w:t>
      </w:r>
      <w:r>
        <w:rPr>
          <w:rFonts w:ascii="Times New Roman" w:hAnsi="Times New Roman" w:cs="Times New Roman"/>
          <w:sz w:val="24"/>
          <w:szCs w:val="24"/>
        </w:rPr>
        <w:t xml:space="preserve"> the density dependency, </w:t>
      </w:r>
      <w:r w:rsidRPr="00D07EFB">
        <w:rPr>
          <w:rFonts w:ascii="Times New Roman" w:hAnsi="Times New Roman" w:cs="Times New Roman"/>
          <w:i/>
          <w:sz w:val="24"/>
          <w:szCs w:val="24"/>
        </w:rPr>
        <w:t>α</w:t>
      </w:r>
      <w:proofErr w:type="spellStart"/>
      <w:r w:rsidRPr="00D07EF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is </w:t>
      </w:r>
      <w:r w:rsidRPr="00B0403D">
        <w:rPr>
          <w:rFonts w:ascii="Times New Roman" w:hAnsi="Times New Roman" w:cs="Times New Roman"/>
          <w:sz w:val="24"/>
          <w:szCs w:val="24"/>
        </w:rPr>
        <w:t xml:space="preserve">equivalent to </w:t>
      </w:r>
      <w:r w:rsidR="00F43404">
        <w:rPr>
          <w:rFonts w:ascii="Times New Roman" w:hAnsi="Times New Roman" w:cs="Times New Roman"/>
          <w:sz w:val="24"/>
          <w:szCs w:val="24"/>
        </w:rPr>
        <w:t>frequency</w:t>
      </w:r>
      <w:r w:rsidRPr="00B0403D">
        <w:rPr>
          <w:rFonts w:ascii="Times New Roman" w:hAnsi="Times New Roman" w:cs="Times New Roman"/>
          <w:sz w:val="24"/>
          <w:szCs w:val="24"/>
        </w:rPr>
        <w:t xml:space="preserve"> dependency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1C2A2C">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r w:rsidR="00DC5134">
        <w:rPr>
          <w:rFonts w:ascii="Times New Roman" w:hAnsi="Times New Roman" w:cs="Times New Roman"/>
          <w:sz w:val="24"/>
          <w:szCs w:val="24"/>
        </w:rPr>
        <w:t xml:space="preserve">Making this assumption implies a </w:t>
      </w:r>
      <w:r w:rsidR="0064191A">
        <w:rPr>
          <w:rFonts w:ascii="Times New Roman" w:hAnsi="Times New Roman" w:cs="Times New Roman"/>
          <w:sz w:val="24"/>
          <w:szCs w:val="24"/>
        </w:rPr>
        <w:t>fixed</w:t>
      </w:r>
      <w:r w:rsidR="00DC5134">
        <w:rPr>
          <w:rFonts w:ascii="Times New Roman" w:hAnsi="Times New Roman" w:cs="Times New Roman"/>
          <w:sz w:val="24"/>
          <w:szCs w:val="24"/>
        </w:rPr>
        <w:t xml:space="preserve"> conversion between the focal species </w:t>
      </w:r>
      <w:proofErr w:type="spellStart"/>
      <w:r w:rsidR="00DC5134" w:rsidRPr="00DC5134">
        <w:rPr>
          <w:rFonts w:ascii="Times New Roman" w:hAnsi="Times New Roman" w:cs="Times New Roman"/>
          <w:i/>
          <w:sz w:val="24"/>
          <w:szCs w:val="24"/>
        </w:rPr>
        <w:t>i</w:t>
      </w:r>
      <w:proofErr w:type="spellEnd"/>
      <w:r w:rsidR="00DC5134">
        <w:rPr>
          <w:rFonts w:ascii="Times New Roman" w:hAnsi="Times New Roman" w:cs="Times New Roman"/>
          <w:sz w:val="24"/>
          <w:szCs w:val="24"/>
        </w:rPr>
        <w:t xml:space="preserve"> and its competitor, </w:t>
      </w:r>
      <w:r w:rsidR="00DC5134" w:rsidRPr="00DC5134">
        <w:rPr>
          <w:rFonts w:ascii="Times New Roman" w:hAnsi="Times New Roman" w:cs="Times New Roman"/>
          <w:i/>
          <w:sz w:val="24"/>
          <w:szCs w:val="24"/>
        </w:rPr>
        <w:t>e</w:t>
      </w:r>
      <w:r w:rsidR="00DC5134">
        <w:rPr>
          <w:rFonts w:ascii="Times New Roman" w:hAnsi="Times New Roman" w:cs="Times New Roman"/>
          <w:sz w:val="24"/>
          <w:szCs w:val="24"/>
        </w:rPr>
        <w:t xml:space="preserve">, otherwise the community density cannot be constant when changing species’ frequency. </w:t>
      </w:r>
      <w:r w:rsidRPr="00B0403D">
        <w:rPr>
          <w:rFonts w:ascii="Times New Roman" w:hAnsi="Times New Roman" w:cs="Times New Roman"/>
          <w:sz w:val="24"/>
          <w:szCs w:val="24"/>
        </w:rPr>
        <w:t>By doing so, the</w:t>
      </w:r>
      <w:r w:rsidR="00B4260E">
        <w:rPr>
          <w:rFonts w:ascii="Times New Roman" w:hAnsi="Times New Roman" w:cs="Times New Roman"/>
          <w:sz w:val="24"/>
          <w:szCs w:val="24"/>
        </w:rPr>
        <w:t xml:space="preserve"> two-species</w:t>
      </w:r>
      <w:r w:rsidRPr="00B0403D">
        <w:rPr>
          <w:rFonts w:ascii="Times New Roman" w:hAnsi="Times New Roman" w:cs="Times New Roman"/>
          <w:sz w:val="24"/>
          <w:szCs w:val="24"/>
        </w:rPr>
        <w:t xml:space="preserv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competition model can be rewritten as followed.</w:t>
      </w:r>
    </w:p>
    <w:p w14:paraId="247905EA" w14:textId="4471C143" w:rsidR="00992ECB" w:rsidRDefault="00C57C5E" w:rsidP="00715006">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r>
              <w:rPr>
                <w:rFonts w:ascii="Cambria Math" w:eastAsia="Arial" w:hAnsi="Cambria Math" w:cs="Times New Roman"/>
                <w:sz w:val="24"/>
                <w:szCs w:val="24"/>
              </w:rPr>
              <m:t>e</m:t>
            </m:r>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e>
        </m:d>
      </m:oMath>
      <w:r w:rsidR="00992ECB">
        <w:rPr>
          <w:rFonts w:ascii="Times New Roman" w:hAnsi="Times New Roman" w:cs="Times New Roman"/>
          <w:sz w:val="24"/>
          <w:szCs w:val="24"/>
        </w:rPr>
        <w:tab/>
        <w:t>(2)</w:t>
      </w:r>
    </w:p>
    <w:p w14:paraId="51E4A12C" w14:textId="75853EAB" w:rsidR="00992ECB" w:rsidRDefault="00992ECB"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In eq</w:t>
      </w:r>
      <w:r>
        <w:rPr>
          <w:rFonts w:ascii="Times New Roman" w:hAnsi="Times New Roman" w:cs="Times New Roman"/>
          <w:sz w:val="24"/>
          <w:szCs w:val="24"/>
        </w:rPr>
        <w:t>uation</w:t>
      </w:r>
      <w:r w:rsidRPr="00B0403D">
        <w:rPr>
          <w:rFonts w:ascii="Times New Roman" w:hAnsi="Times New Roman" w:cs="Times New Roman"/>
          <w:sz w:val="24"/>
          <w:szCs w:val="24"/>
        </w:rPr>
        <w:t xml:space="preserve"> </w:t>
      </w:r>
      <w:r>
        <w:rPr>
          <w:rFonts w:ascii="Times New Roman" w:hAnsi="Times New Roman" w:cs="Times New Roman"/>
          <w:sz w:val="24"/>
          <w:szCs w:val="24"/>
        </w:rPr>
        <w:t>2</w:t>
      </w:r>
      <w:r w:rsidRPr="00B0403D">
        <w:rPr>
          <w:rFonts w:ascii="Times New Roman" w:hAnsi="Times New Roman" w:cs="Times New Roman"/>
          <w:sz w:val="24"/>
          <w:szCs w:val="24"/>
        </w:rPr>
        <w:t xml:space="preserv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w:t>
      </w:r>
      <w:r w:rsidR="0064191A">
        <w:rPr>
          <w:rFonts w:ascii="Times New Roman" w:hAnsi="Times New Roman" w:cs="Times New Roman"/>
          <w:sz w:val="24"/>
          <w:szCs w:val="24"/>
        </w:rPr>
        <w:t xml:space="preserve">Similarly, the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is also an </w:t>
      </w:r>
      <w:r w:rsidR="0064191A" w:rsidRPr="00B0403D">
        <w:rPr>
          <w:rFonts w:ascii="Times New Roman" w:hAnsi="Times New Roman" w:cs="Times New Roman"/>
          <w:sz w:val="24"/>
          <w:szCs w:val="24"/>
        </w:rPr>
        <w:t>arbitrarily defined constant</w:t>
      </w:r>
      <w:r w:rsidR="0064191A">
        <w:rPr>
          <w:rFonts w:ascii="Times New Roman" w:hAnsi="Times New Roman" w:cs="Times New Roman"/>
          <w:sz w:val="24"/>
          <w:szCs w:val="24"/>
        </w:rPr>
        <w:t xml:space="preserve"> coming along with the fixed community assumption. </w:t>
      </w:r>
      <w:r w:rsidR="0064191A">
        <w:rPr>
          <w:rFonts w:ascii="Times New Roman" w:hAnsi="Times New Roman" w:cs="Times New Roman"/>
          <w:sz w:val="24"/>
          <w:szCs w:val="24"/>
        </w:rPr>
        <w:lastRenderedPageBreak/>
        <w:t xml:space="preserve">The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can simply be 1 if one-to-one conversion between the focal species and </w:t>
      </w:r>
      <w:proofErr w:type="gramStart"/>
      <w:r w:rsidR="0064191A">
        <w:rPr>
          <w:rFonts w:ascii="Times New Roman" w:hAnsi="Times New Roman" w:cs="Times New Roman"/>
          <w:sz w:val="24"/>
          <w:szCs w:val="24"/>
        </w:rPr>
        <w:t>it</w:t>
      </w:r>
      <w:proofErr w:type="gramEnd"/>
      <w:r w:rsidR="0064191A">
        <w:rPr>
          <w:rFonts w:ascii="Times New Roman" w:hAnsi="Times New Roman" w:cs="Times New Roman"/>
          <w:sz w:val="24"/>
          <w:szCs w:val="24"/>
        </w:rPr>
        <w:t xml:space="preserve"> competitor is assumed. </w:t>
      </w:r>
      <w:r w:rsidRPr="00B0403D">
        <w:rPr>
          <w:rFonts w:ascii="Times New Roman" w:hAnsi="Times New Roman" w:cs="Times New Roman"/>
          <w:sz w:val="24"/>
          <w:szCs w:val="24"/>
        </w:rPr>
        <w:t xml:space="preserve">To calculate the negative frequency dependency </w:t>
      </w:r>
      <w:r>
        <w:rPr>
          <w:rFonts w:ascii="Times New Roman" w:hAnsi="Times New Roman" w:cs="Times New Roman"/>
          <w:sz w:val="24"/>
          <w:szCs w:val="24"/>
        </w:rPr>
        <w:t>slope</w:t>
      </w:r>
      <w:r w:rsidR="00F43404">
        <w:rPr>
          <w:rFonts w:ascii="Times New Roman" w:hAnsi="Times New Roman" w:cs="Times New Roman"/>
          <w:sz w:val="24"/>
          <w:szCs w:val="24"/>
        </w:rPr>
        <w:t xml:space="preserve"> of species </w:t>
      </w:r>
      <w:proofErr w:type="spellStart"/>
      <w:r w:rsidR="00F43404" w:rsidRPr="00F43404">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we take derivative of equation </w:t>
      </w:r>
      <w:r w:rsidR="00F43404">
        <w:rPr>
          <w:rFonts w:ascii="Times New Roman" w:hAnsi="Times New Roman" w:cs="Times New Roman"/>
          <w:sz w:val="24"/>
          <w:szCs w:val="24"/>
        </w:rPr>
        <w:t>2</w:t>
      </w:r>
      <w:r w:rsidRPr="00B0403D">
        <w:rPr>
          <w:rFonts w:ascii="Times New Roman" w:hAnsi="Times New Roman" w:cs="Times New Roman"/>
          <w:sz w:val="24"/>
          <w:szCs w:val="24"/>
        </w:rPr>
        <w:t xml:space="preserve"> in terms of</w:t>
      </w:r>
      <w:r w:rsidR="00F43404">
        <w:rPr>
          <w:rFonts w:ascii="Times New Roman" w:hAnsi="Times New Roman" w:cs="Times New Roman"/>
          <w:sz w:val="24"/>
          <w:szCs w:val="24"/>
        </w:rPr>
        <w:t xml:space="preserve"> the frequency of species </w:t>
      </w:r>
      <w:proofErr w:type="spellStart"/>
      <w:r w:rsidR="00F43404">
        <w:rPr>
          <w:rFonts w:ascii="Times New Roman" w:hAnsi="Times New Roman" w:cs="Times New Roman"/>
          <w:i/>
          <w:sz w:val="24"/>
          <w:szCs w:val="24"/>
        </w:rPr>
        <w:t>i</w:t>
      </w:r>
      <w:proofErr w:type="spellEnd"/>
      <w:r w:rsidR="00F43404">
        <w:rPr>
          <w:rFonts w:ascii="Times New Roman" w:hAnsi="Times New Roman" w:cs="Times New Roman"/>
          <w:sz w:val="24"/>
          <w:szCs w:val="24"/>
        </w:rPr>
        <w:t xml:space="preserve"> (</w:t>
      </w:r>
      <w:r w:rsidRPr="001F41ED">
        <w:rPr>
          <w:rFonts w:ascii="Times New Roman" w:hAnsi="Times New Roman" w:cs="Times New Roman"/>
          <w:i/>
          <w:sz w:val="24"/>
          <w:szCs w:val="24"/>
        </w:rPr>
        <w:t>Ni/B</w:t>
      </w:r>
      <w:r w:rsidR="00F43404">
        <w:rPr>
          <w:rFonts w:ascii="Times New Roman" w:hAnsi="Times New Roman" w:cs="Times New Roman"/>
          <w:sz w:val="24"/>
          <w:szCs w:val="24"/>
        </w:rPr>
        <w:t>).</w:t>
      </w:r>
    </w:p>
    <w:p w14:paraId="4B07F38B" w14:textId="7B69ED87" w:rsidR="00992ECB" w:rsidRDefault="00992ECB" w:rsidP="00715006">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m:t>
        </m:r>
        <m:r>
          <w:rPr>
            <w:rFonts w:ascii="Cambria Math" w:hAnsi="Cambria Math" w:cs="Times New Roman"/>
            <w:sz w:val="24"/>
            <w:szCs w:val="24"/>
          </w:rPr>
          <m:t xml:space="preserve">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e</m:t>
                </m:r>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(3)</w:t>
      </w:r>
    </w:p>
    <w:p w14:paraId="0B16FE2E" w14:textId="0CC27AA5" w:rsidR="00992ECB" w:rsidRDefault="00992ECB"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This equation </w:t>
      </w:r>
      <w:r>
        <w:rPr>
          <w:rFonts w:ascii="Times New Roman" w:hAnsi="Times New Roman" w:cs="Times New Roman"/>
          <w:sz w:val="24"/>
          <w:szCs w:val="24"/>
        </w:rPr>
        <w:t>3</w:t>
      </w:r>
      <w:r w:rsidRPr="00B0403D">
        <w:rPr>
          <w:rFonts w:ascii="Times New Roman" w:hAnsi="Times New Roman" w:cs="Times New Roman"/>
          <w:sz w:val="24"/>
          <w:szCs w:val="24"/>
        </w:rPr>
        <w:t xml:space="preserve"> describe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respective to the change of its own frequency in a community (Fig. </w:t>
      </w:r>
      <w:r>
        <w:rPr>
          <w:rFonts w:ascii="Times New Roman" w:hAnsi="Times New Roman" w:cs="Times New Roman"/>
          <w:sz w:val="24"/>
          <w:szCs w:val="24"/>
        </w:rPr>
        <w:t>1</w:t>
      </w:r>
      <w:r w:rsidRPr="00B0403D">
        <w:rPr>
          <w:rFonts w:ascii="Times New Roman" w:hAnsi="Times New Roman" w:cs="Times New Roman"/>
          <w:sz w:val="24"/>
          <w:szCs w:val="24"/>
        </w:rPr>
        <w:t xml:space="preserve">). From equation </w:t>
      </w:r>
      <w:r>
        <w:rPr>
          <w:rFonts w:ascii="Times New Roman" w:hAnsi="Times New Roman" w:cs="Times New Roman"/>
          <w:sz w:val="24"/>
          <w:szCs w:val="24"/>
        </w:rPr>
        <w:t>3</w:t>
      </w:r>
      <w:r w:rsidRPr="00B0403D">
        <w:rPr>
          <w:rFonts w:ascii="Times New Roman" w:hAnsi="Times New Roman" w:cs="Times New Roman"/>
          <w:sz w:val="24"/>
          <w:szCs w:val="24"/>
        </w:rPr>
        <w:t xml:space="preserve">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depends on a combination of</w:t>
      </w:r>
      <w:r w:rsidR="0064191A">
        <w:rPr>
          <w:rFonts w:ascii="Times New Roman" w:hAnsi="Times New Roman" w:cs="Times New Roman"/>
          <w:sz w:val="24"/>
          <w:szCs w:val="24"/>
        </w:rPr>
        <w:t xml:space="preserve"> </w:t>
      </w:r>
      <w:r w:rsidR="0064191A" w:rsidRPr="00B0403D">
        <w:rPr>
          <w:rFonts w:ascii="Times New Roman" w:hAnsi="Times New Roman" w:cs="Times New Roman"/>
          <w:sz w:val="24"/>
          <w:szCs w:val="24"/>
        </w:rPr>
        <w:t>the fixed community density (</w:t>
      </w:r>
      <w:r w:rsidR="0064191A" w:rsidRPr="00CE29AE">
        <w:rPr>
          <w:rFonts w:ascii="Times New Roman" w:hAnsi="Times New Roman" w:cs="Times New Roman"/>
          <w:i/>
          <w:sz w:val="24"/>
          <w:szCs w:val="24"/>
        </w:rPr>
        <w:t>B</w:t>
      </w:r>
      <w:r w:rsidR="0064191A" w:rsidRPr="00B0403D">
        <w:rPr>
          <w:rFonts w:ascii="Times New Roman" w:hAnsi="Times New Roman" w:cs="Times New Roman"/>
          <w:sz w:val="24"/>
          <w:szCs w:val="24"/>
        </w:rPr>
        <w:t>)</w:t>
      </w:r>
      <w:r w:rsidR="0064191A">
        <w:rPr>
          <w:rFonts w:ascii="Times New Roman" w:hAnsi="Times New Roman" w:cs="Times New Roman"/>
          <w:sz w:val="24"/>
          <w:szCs w:val="24"/>
        </w:rPr>
        <w:t>, conversion between species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t>
      </w:r>
      <w:proofErr w:type="spellStart"/>
      <w:r w:rsidRPr="00CE29AE">
        <w:rPr>
          <w:rFonts w:ascii="Times New Roman" w:hAnsi="Times New Roman" w:cs="Times New Roman"/>
          <w:i/>
          <w:sz w:val="24"/>
          <w:szCs w:val="24"/>
        </w:rPr>
        <w:t>r</w:t>
      </w:r>
      <w:r w:rsidRPr="00CE29AE">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w:t>
      </w:r>
      <w:r w:rsidR="0064191A">
        <w:rPr>
          <w:rFonts w:ascii="Times New Roman" w:hAnsi="Times New Roman" w:cs="Times New Roman"/>
          <w:sz w:val="24"/>
          <w:szCs w:val="24"/>
        </w:rPr>
        <w:t xml:space="preserve"> as well as </w:t>
      </w:r>
      <w:r w:rsidRPr="00B0403D">
        <w:rPr>
          <w:rFonts w:ascii="Times New Roman" w:hAnsi="Times New Roman" w:cs="Times New Roman"/>
          <w:sz w:val="24"/>
          <w:szCs w:val="24"/>
        </w:rPr>
        <w:t>the intra- and inter-specific competition coefficients. From this equation, we first see that NFD</w:t>
      </w:r>
      <w:r>
        <w:rPr>
          <w:rFonts w:ascii="Times New Roman" w:hAnsi="Times New Roman" w:cs="Times New Roman"/>
          <w:sz w:val="24"/>
          <w:szCs w:val="24"/>
        </w:rPr>
        <w:t xml:space="preserve"> slope</w:t>
      </w:r>
      <w:r w:rsidRPr="00B0403D">
        <w:rPr>
          <w:rFonts w:ascii="Times New Roman" w:hAnsi="Times New Roman" w:cs="Times New Roman"/>
          <w:sz w:val="24"/>
          <w:szCs w:val="24"/>
        </w:rPr>
        <w:t xml:space="preserve"> is negative </w:t>
      </w:r>
      <w:proofErr w:type="gramStart"/>
      <w:r w:rsidRPr="00B0403D">
        <w:rPr>
          <w:rFonts w:ascii="Times New Roman" w:hAnsi="Times New Roman" w:cs="Times New Roman"/>
          <w:sz w:val="24"/>
          <w:szCs w:val="24"/>
        </w:rPr>
        <w:t>as long as</w:t>
      </w:r>
      <w:proofErr w:type="gramEnd"/>
      <w:r w:rsidRPr="00B0403D">
        <w:rPr>
          <w:rFonts w:ascii="Times New Roman" w:hAnsi="Times New Roman" w:cs="Times New Roman"/>
          <w:sz w:val="24"/>
          <w:szCs w:val="24"/>
        </w:rPr>
        <w:t xml:space="preserve"> the intra-specific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ii</w:t>
      </w:r>
      <w:r w:rsidRPr="00B0403D">
        <w:rPr>
          <w:rFonts w:ascii="Times New Roman" w:hAnsi="Times New Roman" w:cs="Times New Roman"/>
          <w:sz w:val="24"/>
          <w:szCs w:val="24"/>
        </w:rPr>
        <w:t>) is greater than the inter-specific competition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w:t>
      </w:r>
      <w:r w:rsidR="0064191A">
        <w:rPr>
          <w:rFonts w:ascii="Times New Roman" w:hAnsi="Times New Roman" w:cs="Times New Roman"/>
          <w:sz w:val="24"/>
          <w:szCs w:val="24"/>
        </w:rPr>
        <w:t xml:space="preserve"> if one-to-one conversion is boldly assumed</w:t>
      </w:r>
      <w:r w:rsidRPr="00B0403D">
        <w:rPr>
          <w:rFonts w:ascii="Times New Roman" w:hAnsi="Times New Roman" w:cs="Times New Roman"/>
          <w:sz w:val="24"/>
          <w:szCs w:val="24"/>
        </w:rPr>
        <w:t xml:space="preserve">. Additionally, higher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w:t>
      </w:r>
      <w:r>
        <w:rPr>
          <w:rFonts w:ascii="Times New Roman" w:hAnsi="Times New Roman" w:cs="Times New Roman"/>
          <w:sz w:val="24"/>
          <w:szCs w:val="24"/>
        </w:rPr>
        <w:t>1</w:t>
      </w:r>
      <w:r w:rsidRPr="00B0403D">
        <w:rPr>
          <w:rFonts w:ascii="Times New Roman" w:hAnsi="Times New Roman" w:cs="Times New Roman"/>
          <w:sz w:val="24"/>
          <w:szCs w:val="24"/>
        </w:rPr>
        <w:t xml:space="preserve">). Most importantly, although NFD </w:t>
      </w:r>
      <w:r>
        <w:rPr>
          <w:rFonts w:ascii="Times New Roman" w:hAnsi="Times New Roman" w:cs="Times New Roman"/>
          <w:sz w:val="24"/>
          <w:szCs w:val="24"/>
        </w:rPr>
        <w:t>slope</w:t>
      </w:r>
      <w:r w:rsidRPr="00B0403D">
        <w:rPr>
          <w:rFonts w:ascii="Times New Roman" w:hAnsi="Times New Roman" w:cs="Times New Roman"/>
          <w:sz w:val="24"/>
          <w:szCs w:val="24"/>
        </w:rPr>
        <w:t xml:space="preserve"> has been used to estimate species coexistence empirically for annual plant communities (e.g. Godoy et al. 2014), </w:t>
      </w:r>
      <w:r>
        <w:rPr>
          <w:rFonts w:ascii="Times New Roman" w:hAnsi="Times New Roman" w:cs="Times New Roman"/>
          <w:sz w:val="24"/>
          <w:szCs w:val="24"/>
        </w:rPr>
        <w:t xml:space="preserve">it </w:t>
      </w:r>
      <w:r w:rsidRPr="00B0403D">
        <w:rPr>
          <w:rFonts w:ascii="Times New Roman" w:hAnsi="Times New Roman" w:cs="Times New Roman"/>
          <w:sz w:val="24"/>
          <w:szCs w:val="24"/>
        </w:rPr>
        <w:t>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and thus should not be directly used to calculate ND and RFD</w:t>
      </w:r>
      <w:r>
        <w:rPr>
          <w:rFonts w:ascii="Times New Roman" w:hAnsi="Times New Roman" w:cs="Times New Roman"/>
          <w:sz w:val="24"/>
          <w:szCs w:val="24"/>
        </w:rPr>
        <w:t xml:space="preserve"> in order to</w:t>
      </w:r>
      <w:r w:rsidRPr="00B0403D">
        <w:rPr>
          <w:rFonts w:ascii="Times New Roman" w:hAnsi="Times New Roman" w:cs="Times New Roman"/>
          <w:sz w:val="24"/>
          <w:szCs w:val="24"/>
        </w:rPr>
        <w:t xml:space="preserve"> predict species coexistence.</w:t>
      </w:r>
    </w:p>
    <w:p w14:paraId="557A30FB" w14:textId="733852EA" w:rsidR="003C4513" w:rsidRDefault="00613B94" w:rsidP="00A20955">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The second issue associated with the NFD method is that species</w:t>
      </w:r>
      <w:r w:rsidR="00B676EB">
        <w:rPr>
          <w:rFonts w:ascii="Times New Roman" w:hAnsi="Times New Roman" w:cs="Times New Roman"/>
          <w:sz w:val="24"/>
          <w:szCs w:val="24"/>
        </w:rPr>
        <w:t>’</w:t>
      </w:r>
      <w:r>
        <w:rPr>
          <w:rFonts w:ascii="Times New Roman" w:hAnsi="Times New Roman" w:cs="Times New Roman"/>
          <w:sz w:val="24"/>
          <w:szCs w:val="24"/>
        </w:rPr>
        <w:t xml:space="preserve"> per capita growth rate </w:t>
      </w:r>
      <w:r w:rsidR="0064191A">
        <w:rPr>
          <w:rFonts w:ascii="Times New Roman" w:hAnsi="Times New Roman" w:cs="Times New Roman"/>
          <w:sz w:val="24"/>
          <w:szCs w:val="24"/>
        </w:rPr>
        <w:t>can be non-linearly dependent on</w:t>
      </w:r>
      <w:r>
        <w:rPr>
          <w:rFonts w:ascii="Times New Roman" w:hAnsi="Times New Roman" w:cs="Times New Roman"/>
          <w:sz w:val="24"/>
          <w:szCs w:val="24"/>
        </w:rPr>
        <w:t xml:space="preserve"> its frequency, i.e. </w:t>
      </w:r>
      <w:r w:rsidR="0064191A">
        <w:rPr>
          <w:rFonts w:ascii="Times New Roman" w:hAnsi="Times New Roman" w:cs="Times New Roman"/>
          <w:sz w:val="24"/>
          <w:szCs w:val="24"/>
        </w:rPr>
        <w:t xml:space="preserve">the </w:t>
      </w:r>
      <w:r>
        <w:rPr>
          <w:rFonts w:ascii="Times New Roman" w:hAnsi="Times New Roman" w:cs="Times New Roman"/>
          <w:sz w:val="24"/>
          <w:szCs w:val="24"/>
        </w:rPr>
        <w:t>NFD slope</w:t>
      </w:r>
      <w:r w:rsidR="0064191A">
        <w:rPr>
          <w:rFonts w:ascii="Times New Roman" w:hAnsi="Times New Roman" w:cs="Times New Roman"/>
          <w:sz w:val="24"/>
          <w:szCs w:val="24"/>
        </w:rPr>
        <w:t xml:space="preserve"> is not constant. The non-linear frequency dependence </w:t>
      </w:r>
      <w:r>
        <w:rPr>
          <w:rFonts w:ascii="Times New Roman" w:hAnsi="Times New Roman" w:cs="Times New Roman"/>
          <w:sz w:val="24"/>
          <w:szCs w:val="24"/>
        </w:rPr>
        <w:t>can lead to incorrect predictions about species coexistence.</w:t>
      </w:r>
      <w:r w:rsidR="00FC0C4F">
        <w:rPr>
          <w:rFonts w:ascii="Times New Roman" w:hAnsi="Times New Roman" w:cs="Times New Roman"/>
          <w:sz w:val="24"/>
          <w:szCs w:val="24"/>
        </w:rPr>
        <w:t xml:space="preserve"> </w:t>
      </w:r>
      <w:r w:rsidR="0064191A">
        <w:rPr>
          <w:rFonts w:ascii="Times New Roman" w:hAnsi="Times New Roman" w:cs="Times New Roman"/>
          <w:sz w:val="24"/>
          <w:szCs w:val="24"/>
          <w:lang w:eastAsia="zh-TW"/>
        </w:rPr>
        <w:t>From equation 3, we see that t</w:t>
      </w:r>
      <w:r w:rsidR="00FC0C4F">
        <w:rPr>
          <w:rFonts w:ascii="Times New Roman" w:hAnsi="Times New Roman" w:cs="Times New Roman"/>
          <w:sz w:val="24"/>
          <w:szCs w:val="24"/>
        </w:rPr>
        <w:t xml:space="preserve">he NFD slope is only constant when </w:t>
      </w:r>
      <w:r w:rsidR="002A3D2F">
        <w:rPr>
          <w:rFonts w:ascii="Times New Roman" w:hAnsi="Times New Roman" w:cs="Times New Roman"/>
          <w:sz w:val="24"/>
          <w:szCs w:val="24"/>
        </w:rPr>
        <w:t xml:space="preserve">(1) </w:t>
      </w:r>
      <w:r w:rsidR="002A3D2F">
        <w:rPr>
          <w:rFonts w:ascii="Times New Roman" w:hAnsi="Times New Roman" w:cs="Times New Roman" w:hint="eastAsia"/>
          <w:sz w:val="24"/>
          <w:szCs w:val="24"/>
          <w:lang w:eastAsia="zh-TW"/>
        </w:rPr>
        <w:t>t</w:t>
      </w:r>
      <w:r w:rsidR="002A3D2F">
        <w:rPr>
          <w:rFonts w:ascii="Times New Roman" w:hAnsi="Times New Roman" w:cs="Times New Roman"/>
          <w:sz w:val="24"/>
          <w:szCs w:val="24"/>
          <w:lang w:eastAsia="zh-TW"/>
        </w:rPr>
        <w:t>he community biomass</w:t>
      </w:r>
      <w:r w:rsidR="0064191A">
        <w:rPr>
          <w:rFonts w:ascii="Times New Roman" w:hAnsi="Times New Roman" w:cs="Times New Roman"/>
          <w:sz w:val="24"/>
          <w:szCs w:val="24"/>
          <w:lang w:eastAsia="zh-TW"/>
        </w:rPr>
        <w:t xml:space="preserve"> (</w:t>
      </w:r>
      <w:r w:rsidR="0064191A" w:rsidRPr="0064191A">
        <w:rPr>
          <w:rFonts w:ascii="Times New Roman" w:hAnsi="Times New Roman" w:cs="Times New Roman"/>
          <w:i/>
          <w:sz w:val="24"/>
          <w:szCs w:val="24"/>
          <w:lang w:eastAsia="zh-TW"/>
        </w:rPr>
        <w:t>B</w:t>
      </w:r>
      <w:r w:rsidR="0064191A">
        <w:rPr>
          <w:rFonts w:ascii="Times New Roman" w:hAnsi="Times New Roman" w:cs="Times New Roman"/>
          <w:sz w:val="24"/>
          <w:szCs w:val="24"/>
          <w:lang w:eastAsia="zh-TW"/>
        </w:rPr>
        <w:t>)</w:t>
      </w:r>
      <w:r w:rsidR="002A3D2F">
        <w:rPr>
          <w:rFonts w:ascii="Times New Roman" w:hAnsi="Times New Roman" w:cs="Times New Roman"/>
          <w:sz w:val="24"/>
          <w:szCs w:val="24"/>
          <w:lang w:eastAsia="zh-TW"/>
        </w:rPr>
        <w:t xml:space="preserve"> is not only saturated but </w:t>
      </w:r>
      <w:r w:rsidR="002C38A5">
        <w:rPr>
          <w:rFonts w:ascii="Times New Roman" w:hAnsi="Times New Roman" w:cs="Times New Roman"/>
          <w:sz w:val="24"/>
          <w:szCs w:val="24"/>
          <w:lang w:eastAsia="zh-TW"/>
        </w:rPr>
        <w:t xml:space="preserve">is </w:t>
      </w:r>
      <w:r w:rsidR="00B676EB">
        <w:rPr>
          <w:rFonts w:ascii="Times New Roman" w:hAnsi="Times New Roman" w:cs="Times New Roman"/>
          <w:sz w:val="24"/>
          <w:szCs w:val="24"/>
          <w:lang w:eastAsia="zh-TW"/>
        </w:rPr>
        <w:t xml:space="preserve">always fixed regardless of the </w:t>
      </w:r>
      <w:r w:rsidR="002C38A5">
        <w:rPr>
          <w:rFonts w:ascii="Times New Roman" w:hAnsi="Times New Roman" w:cs="Times New Roman"/>
          <w:sz w:val="24"/>
          <w:szCs w:val="24"/>
          <w:lang w:eastAsia="zh-TW"/>
        </w:rPr>
        <w:t xml:space="preserve">species’ </w:t>
      </w:r>
      <w:r w:rsidR="002A3D2F">
        <w:rPr>
          <w:rFonts w:ascii="Times New Roman" w:hAnsi="Times New Roman" w:cs="Times New Roman"/>
          <w:sz w:val="24"/>
          <w:szCs w:val="24"/>
          <w:lang w:eastAsia="zh-TW"/>
        </w:rPr>
        <w:t xml:space="preserve">frequency, </w:t>
      </w:r>
      <w:r w:rsidR="002C38A5">
        <w:rPr>
          <w:rFonts w:ascii="Times New Roman" w:hAnsi="Times New Roman" w:cs="Times New Roman"/>
          <w:sz w:val="24"/>
          <w:szCs w:val="24"/>
          <w:lang w:eastAsia="zh-TW"/>
        </w:rPr>
        <w:t xml:space="preserve">and </w:t>
      </w:r>
      <w:r w:rsidR="002A3D2F">
        <w:rPr>
          <w:rFonts w:ascii="Times New Roman" w:hAnsi="Times New Roman" w:cs="Times New Roman"/>
          <w:sz w:val="24"/>
          <w:szCs w:val="24"/>
          <w:lang w:eastAsia="zh-TW"/>
        </w:rPr>
        <w:t xml:space="preserve">(2) </w:t>
      </w:r>
      <w:r w:rsidR="002C38A5">
        <w:rPr>
          <w:rFonts w:ascii="Times New Roman" w:hAnsi="Times New Roman" w:cs="Times New Roman"/>
          <w:sz w:val="24"/>
          <w:szCs w:val="24"/>
          <w:lang w:eastAsia="zh-TW"/>
        </w:rPr>
        <w:t xml:space="preserve">both intra- and inter-specific competition coefficients are also independent to species’ frequency change. </w:t>
      </w:r>
      <w:r w:rsidR="00B676EB">
        <w:rPr>
          <w:rFonts w:ascii="Times New Roman" w:hAnsi="Times New Roman" w:cs="Times New Roman"/>
          <w:sz w:val="24"/>
          <w:szCs w:val="24"/>
        </w:rPr>
        <w:t xml:space="preserve">When the community density </w:t>
      </w:r>
      <w:r w:rsidR="00B676EB" w:rsidRPr="00B0403D">
        <w:rPr>
          <w:rFonts w:ascii="Times New Roman" w:hAnsi="Times New Roman" w:cs="Times New Roman"/>
          <w:sz w:val="24"/>
          <w:szCs w:val="24"/>
        </w:rPr>
        <w:t>(</w:t>
      </w:r>
      <w:r w:rsidR="00B676EB" w:rsidRPr="00CE29AE">
        <w:rPr>
          <w:rFonts w:ascii="Times New Roman" w:hAnsi="Times New Roman" w:cs="Times New Roman"/>
          <w:i/>
          <w:sz w:val="24"/>
          <w:szCs w:val="24"/>
        </w:rPr>
        <w:t>B</w:t>
      </w:r>
      <w:r w:rsidR="00B676EB" w:rsidRPr="00B0403D">
        <w:rPr>
          <w:rFonts w:ascii="Times New Roman" w:hAnsi="Times New Roman" w:cs="Times New Roman"/>
          <w:sz w:val="24"/>
          <w:szCs w:val="24"/>
        </w:rPr>
        <w:t xml:space="preserve">) </w:t>
      </w:r>
      <w:r w:rsidR="00B676EB">
        <w:rPr>
          <w:rFonts w:ascii="Times New Roman" w:hAnsi="Times New Roman" w:cs="Times New Roman"/>
          <w:sz w:val="24"/>
          <w:szCs w:val="24"/>
        </w:rPr>
        <w:t xml:space="preserve">change with species’ frequency, </w:t>
      </w:r>
      <w:r w:rsidR="003C4513">
        <w:rPr>
          <w:rFonts w:ascii="Times New Roman" w:hAnsi="Times New Roman" w:cs="Times New Roman"/>
          <w:sz w:val="24"/>
          <w:szCs w:val="24"/>
        </w:rPr>
        <w:t xml:space="preserve">which is very likely to </w:t>
      </w:r>
      <w:proofErr w:type="gramStart"/>
      <w:r w:rsidR="003C4513">
        <w:rPr>
          <w:rFonts w:ascii="Times New Roman" w:hAnsi="Times New Roman" w:cs="Times New Roman"/>
          <w:sz w:val="24"/>
          <w:szCs w:val="24"/>
        </w:rPr>
        <w:t>occur in reality, the</w:t>
      </w:r>
      <w:proofErr w:type="gramEnd"/>
      <w:r w:rsidR="003C4513">
        <w:rPr>
          <w:rFonts w:ascii="Times New Roman" w:hAnsi="Times New Roman" w:cs="Times New Roman"/>
          <w:sz w:val="24"/>
          <w:szCs w:val="24"/>
        </w:rPr>
        <w:t xml:space="preserve"> </w:t>
      </w:r>
      <w:r w:rsidR="00B676EB">
        <w:rPr>
          <w:rFonts w:ascii="Times New Roman" w:hAnsi="Times New Roman" w:cs="Times New Roman"/>
          <w:sz w:val="24"/>
          <w:szCs w:val="24"/>
          <w:lang w:eastAsia="zh-TW"/>
        </w:rPr>
        <w:t>NFD slope will not be constant</w:t>
      </w:r>
      <w:r w:rsidR="00DC5134">
        <w:rPr>
          <w:rFonts w:ascii="Times New Roman" w:hAnsi="Times New Roman" w:cs="Times New Roman"/>
          <w:sz w:val="24"/>
          <w:szCs w:val="24"/>
          <w:lang w:eastAsia="zh-TW"/>
        </w:rPr>
        <w:t xml:space="preserve"> (</w:t>
      </w:r>
      <w:r w:rsidR="00B4642D">
        <w:rPr>
          <w:rFonts w:ascii="Times New Roman" w:hAnsi="Times New Roman" w:cs="Times New Roman"/>
          <w:sz w:val="24"/>
          <w:szCs w:val="24"/>
          <w:lang w:eastAsia="zh-TW"/>
        </w:rPr>
        <w:t xml:space="preserve">left column in </w:t>
      </w:r>
      <w:r w:rsidR="00DC5134">
        <w:rPr>
          <w:rFonts w:ascii="Times New Roman" w:hAnsi="Times New Roman" w:cs="Times New Roman"/>
          <w:sz w:val="24"/>
          <w:szCs w:val="24"/>
          <w:lang w:eastAsia="zh-TW"/>
        </w:rPr>
        <w:t>Figure S1)</w:t>
      </w:r>
      <w:r w:rsidR="00B676EB">
        <w:rPr>
          <w:rFonts w:ascii="Times New Roman" w:hAnsi="Times New Roman" w:cs="Times New Roman"/>
          <w:sz w:val="24"/>
          <w:szCs w:val="24"/>
          <w:lang w:eastAsia="zh-TW"/>
        </w:rPr>
        <w:t xml:space="preserve">. </w:t>
      </w:r>
      <w:r w:rsidR="00BF5B0D">
        <w:rPr>
          <w:rFonts w:ascii="Times New Roman" w:hAnsi="Times New Roman" w:cs="Times New Roman"/>
          <w:sz w:val="24"/>
          <w:szCs w:val="24"/>
          <w:lang w:eastAsia="zh-TW"/>
        </w:rPr>
        <w:t xml:space="preserve">The </w:t>
      </w:r>
      <w:r w:rsidR="00DC5134">
        <w:rPr>
          <w:rFonts w:ascii="Times New Roman" w:hAnsi="Times New Roman" w:cs="Times New Roman"/>
          <w:sz w:val="24"/>
          <w:szCs w:val="24"/>
          <w:lang w:eastAsia="zh-TW"/>
        </w:rPr>
        <w:t xml:space="preserve">fixed </w:t>
      </w:r>
      <w:r w:rsidR="003C4513">
        <w:rPr>
          <w:rFonts w:ascii="Times New Roman" w:hAnsi="Times New Roman" w:cs="Times New Roman"/>
          <w:sz w:val="24"/>
          <w:szCs w:val="24"/>
          <w:lang w:eastAsia="zh-TW"/>
        </w:rPr>
        <w:t xml:space="preserve">intra- and inter-specific competitions coefficients is </w:t>
      </w:r>
      <w:r w:rsidR="00065258">
        <w:rPr>
          <w:rFonts w:ascii="Times New Roman" w:hAnsi="Times New Roman" w:cs="Times New Roman"/>
          <w:sz w:val="24"/>
          <w:szCs w:val="24"/>
          <w:lang w:eastAsia="zh-TW"/>
        </w:rPr>
        <w:t xml:space="preserve">one of the key assumptions associated with the </w:t>
      </w:r>
      <w:proofErr w:type="spellStart"/>
      <w:r w:rsidR="00065258">
        <w:rPr>
          <w:rFonts w:ascii="Times New Roman" w:hAnsi="Times New Roman" w:cs="Times New Roman"/>
          <w:sz w:val="24"/>
          <w:szCs w:val="24"/>
          <w:lang w:eastAsia="zh-TW"/>
        </w:rPr>
        <w:t>Lotka</w:t>
      </w:r>
      <w:proofErr w:type="spellEnd"/>
      <w:r w:rsidR="00065258">
        <w:rPr>
          <w:rFonts w:ascii="Times New Roman" w:hAnsi="Times New Roman" w:cs="Times New Roman"/>
          <w:sz w:val="24"/>
          <w:szCs w:val="24"/>
          <w:lang w:eastAsia="zh-TW"/>
        </w:rPr>
        <w:t>-Volterra model</w:t>
      </w:r>
      <w:r w:rsidR="00B4642D">
        <w:rPr>
          <w:rFonts w:ascii="Times New Roman" w:hAnsi="Times New Roman" w:cs="Times New Roman"/>
          <w:sz w:val="24"/>
          <w:szCs w:val="24"/>
          <w:lang w:eastAsia="zh-TW"/>
        </w:rPr>
        <w:t>.</w:t>
      </w:r>
      <w:r w:rsidR="00065258">
        <w:rPr>
          <w:rFonts w:ascii="Times New Roman" w:hAnsi="Times New Roman" w:cs="Times New Roman"/>
          <w:sz w:val="24"/>
          <w:szCs w:val="24"/>
          <w:lang w:eastAsia="zh-TW"/>
        </w:rPr>
        <w:t xml:space="preserve"> In other words, the </w:t>
      </w:r>
      <w:proofErr w:type="spellStart"/>
      <w:r w:rsidR="00065258">
        <w:rPr>
          <w:rFonts w:ascii="Times New Roman" w:hAnsi="Times New Roman" w:cs="Times New Roman"/>
          <w:sz w:val="24"/>
          <w:szCs w:val="24"/>
          <w:lang w:eastAsia="zh-TW"/>
        </w:rPr>
        <w:t>Lotka</w:t>
      </w:r>
      <w:proofErr w:type="spellEnd"/>
      <w:r w:rsidR="00065258">
        <w:rPr>
          <w:rFonts w:ascii="Times New Roman" w:hAnsi="Times New Roman" w:cs="Times New Roman"/>
          <w:sz w:val="24"/>
          <w:szCs w:val="24"/>
          <w:lang w:eastAsia="zh-TW"/>
        </w:rPr>
        <w:t>-Volterra model assume</w:t>
      </w:r>
      <w:r w:rsidR="00B4642D">
        <w:rPr>
          <w:rFonts w:ascii="Times New Roman" w:hAnsi="Times New Roman" w:cs="Times New Roman"/>
          <w:sz w:val="24"/>
          <w:szCs w:val="24"/>
          <w:lang w:eastAsia="zh-TW"/>
        </w:rPr>
        <w:t>s</w:t>
      </w:r>
      <w:r w:rsidR="00065258">
        <w:rPr>
          <w:rFonts w:ascii="Times New Roman" w:hAnsi="Times New Roman" w:cs="Times New Roman"/>
          <w:sz w:val="24"/>
          <w:szCs w:val="24"/>
          <w:lang w:eastAsia="zh-TW"/>
        </w:rPr>
        <w:t xml:space="preserve"> </w:t>
      </w:r>
      <w:r w:rsidR="00B4642D">
        <w:rPr>
          <w:rFonts w:ascii="Times New Roman" w:hAnsi="Times New Roman" w:cs="Times New Roman"/>
          <w:sz w:val="24"/>
          <w:szCs w:val="24"/>
          <w:lang w:eastAsia="zh-TW"/>
        </w:rPr>
        <w:t xml:space="preserve">a fixed strength for both intra- and inter-specific interactions. When this assumption is relaxed, frequency dependency will also be non-linear. For example, if the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oMath>
      <w:r w:rsidR="00B4642D">
        <w:rPr>
          <w:rFonts w:ascii="Times New Roman" w:hAnsi="Times New Roman" w:cs="Times New Roman"/>
          <w:sz w:val="24"/>
          <w:szCs w:val="24"/>
          <w:lang w:eastAsia="zh-TW"/>
        </w:rPr>
        <w:t xml:space="preserve"> is a function of species </w:t>
      </w:r>
      <w:r w:rsidR="00B4642D" w:rsidRPr="00B4642D">
        <w:rPr>
          <w:rFonts w:ascii="Times New Roman" w:hAnsi="Times New Roman" w:cs="Times New Roman"/>
          <w:i/>
          <w:sz w:val="24"/>
          <w:szCs w:val="24"/>
          <w:lang w:eastAsia="zh-TW"/>
        </w:rPr>
        <w:t>i</w:t>
      </w:r>
      <w:r w:rsidR="00B4642D">
        <w:rPr>
          <w:rFonts w:ascii="Times New Roman" w:hAnsi="Times New Roman" w:cs="Times New Roman"/>
          <w:sz w:val="24"/>
          <w:szCs w:val="24"/>
          <w:lang w:eastAsia="zh-TW"/>
        </w:rPr>
        <w:t>’s frequency</w:t>
      </w:r>
      <w:r w:rsidR="00867C65">
        <w:rPr>
          <w:rFonts w:ascii="Times New Roman" w:hAnsi="Times New Roman" w:cs="Times New Roman"/>
          <w:sz w:val="24"/>
          <w:szCs w:val="24"/>
          <w:lang w:eastAsia="zh-TW"/>
        </w:rPr>
        <w:t xml:space="preserve">, e.g.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B4642D">
        <w:rPr>
          <w:rFonts w:ascii="Times New Roman" w:hAnsi="Times New Roman" w:cs="Times New Roman"/>
          <w:sz w:val="24"/>
          <w:szCs w:val="24"/>
          <w:lang w:eastAsia="zh-TW"/>
        </w:rPr>
        <w:t xml:space="preserve">, the </w:t>
      </w:r>
      <w:r w:rsidR="00B4642D">
        <w:rPr>
          <w:rFonts w:ascii="Times New Roman" w:hAnsi="Times New Roman" w:cs="Times New Roman" w:hint="eastAsia"/>
          <w:sz w:val="24"/>
          <w:szCs w:val="24"/>
          <w:lang w:eastAsia="zh-TW"/>
        </w:rPr>
        <w:lastRenderedPageBreak/>
        <w:t>NFD s</w:t>
      </w:r>
      <w:r w:rsidR="00B4642D">
        <w:rPr>
          <w:rFonts w:ascii="Times New Roman" w:hAnsi="Times New Roman" w:cs="Times New Roman"/>
          <w:sz w:val="24"/>
          <w:szCs w:val="24"/>
          <w:lang w:eastAsia="zh-TW"/>
        </w:rPr>
        <w:t xml:space="preserve">lope will not be a constant so that frequency dependency will be non-linear (right column in Figure S1). </w:t>
      </w:r>
    </w:p>
    <w:p w14:paraId="687C1093" w14:textId="3306733E" w:rsidR="00992ECB" w:rsidRPr="00DD3906" w:rsidRDefault="00992ECB" w:rsidP="00A20955">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demonstrate </w:t>
      </w:r>
      <w:r w:rsidR="005546E3">
        <w:rPr>
          <w:rFonts w:ascii="Times New Roman" w:hAnsi="Times New Roman" w:cs="Times New Roman"/>
          <w:sz w:val="24"/>
          <w:szCs w:val="24"/>
        </w:rPr>
        <w:t>how</w:t>
      </w:r>
      <w:r>
        <w:rPr>
          <w:rFonts w:ascii="Times New Roman" w:hAnsi="Times New Roman" w:cs="Times New Roman"/>
          <w:sz w:val="24"/>
          <w:szCs w:val="24"/>
        </w:rPr>
        <w:t xml:space="preserve"> </w:t>
      </w:r>
      <w:r w:rsidR="005546E3">
        <w:rPr>
          <w:rFonts w:ascii="Times New Roman" w:hAnsi="Times New Roman" w:cs="Times New Roman"/>
          <w:sz w:val="24"/>
          <w:szCs w:val="24"/>
        </w:rPr>
        <w:t>non-linearity between a species’ frequency and its growth rate can lead to</w:t>
      </w:r>
      <w:r>
        <w:rPr>
          <w:rFonts w:ascii="Times New Roman" w:hAnsi="Times New Roman" w:cs="Times New Roman"/>
          <w:sz w:val="24"/>
          <w:szCs w:val="24"/>
        </w:rPr>
        <w:t xml:space="preserve"> incorrect prediction</w:t>
      </w:r>
      <w:r w:rsidR="005546E3">
        <w:rPr>
          <w:rFonts w:ascii="Times New Roman" w:hAnsi="Times New Roman" w:cs="Times New Roman"/>
          <w:sz w:val="24"/>
          <w:szCs w:val="24"/>
        </w:rPr>
        <w:t>s</w:t>
      </w:r>
      <w:r>
        <w:rPr>
          <w:rFonts w:ascii="Times New Roman" w:hAnsi="Times New Roman" w:cs="Times New Roman"/>
          <w:sz w:val="24"/>
          <w:szCs w:val="24"/>
        </w:rPr>
        <w:t xml:space="preserve"> </w:t>
      </w:r>
      <w:r w:rsidR="005546E3">
        <w:rPr>
          <w:rFonts w:ascii="Times New Roman" w:hAnsi="Times New Roman" w:cs="Times New Roman"/>
          <w:sz w:val="24"/>
          <w:szCs w:val="24"/>
        </w:rPr>
        <w:t xml:space="preserve">about </w:t>
      </w:r>
      <w:r>
        <w:rPr>
          <w:rFonts w:ascii="Times New Roman" w:hAnsi="Times New Roman" w:cs="Times New Roman"/>
          <w:sz w:val="24"/>
          <w:szCs w:val="24"/>
        </w:rPr>
        <w:t>species coexistence, we used numerical simulation of a well-known two species consumer-resource model [Tilman 1977]</w:t>
      </w:r>
      <w:r w:rsidR="005546E3">
        <w:rPr>
          <w:rFonts w:ascii="Times New Roman" w:hAnsi="Times New Roman" w:cs="Times New Roman"/>
          <w:sz w:val="24"/>
          <w:szCs w:val="24"/>
        </w:rPr>
        <w:t>.</w:t>
      </w:r>
      <w:r>
        <w:rPr>
          <w:rFonts w:ascii="Times New Roman" w:hAnsi="Times New Roman" w:cs="Times New Roman"/>
          <w:sz w:val="24"/>
          <w:szCs w:val="24"/>
        </w:rPr>
        <w:t xml:space="preserve"> </w:t>
      </w:r>
      <w:r w:rsidR="005546E3">
        <w:rPr>
          <w:rFonts w:ascii="Times New Roman" w:hAnsi="Times New Roman" w:cs="Times New Roman"/>
          <w:sz w:val="24"/>
          <w:szCs w:val="24"/>
        </w:rPr>
        <w:t xml:space="preserve">For </w:t>
      </w:r>
      <w:proofErr w:type="gramStart"/>
      <w:r w:rsidR="005546E3">
        <w:rPr>
          <w:rFonts w:ascii="Times New Roman" w:hAnsi="Times New Roman" w:cs="Times New Roman"/>
          <w:sz w:val="24"/>
          <w:szCs w:val="24"/>
        </w:rPr>
        <w:t>all of</w:t>
      </w:r>
      <w:proofErr w:type="gramEnd"/>
      <w:r w:rsidR="005546E3">
        <w:rPr>
          <w:rFonts w:ascii="Times New Roman" w:hAnsi="Times New Roman" w:cs="Times New Roman"/>
          <w:sz w:val="24"/>
          <w:szCs w:val="24"/>
        </w:rPr>
        <w:t xml:space="preserve"> these simulations, </w:t>
      </w:r>
      <w:r>
        <w:rPr>
          <w:rFonts w:ascii="Times New Roman" w:hAnsi="Times New Roman" w:cs="Times New Roman"/>
          <w:sz w:val="24"/>
          <w:szCs w:val="24"/>
        </w:rPr>
        <w:t xml:space="preserve">the community is saturated with respect to biomass and both species are known to </w:t>
      </w:r>
      <w:r w:rsidR="005546E3">
        <w:rPr>
          <w:rFonts w:ascii="Times New Roman" w:hAnsi="Times New Roman" w:cs="Times New Roman"/>
          <w:sz w:val="24"/>
          <w:szCs w:val="24"/>
        </w:rPr>
        <w:t xml:space="preserve">be mutually </w:t>
      </w:r>
      <w:proofErr w:type="spellStart"/>
      <w:r w:rsidR="005546E3">
        <w:rPr>
          <w:rFonts w:ascii="Times New Roman" w:hAnsi="Times New Roman" w:cs="Times New Roman"/>
          <w:sz w:val="24"/>
          <w:szCs w:val="24"/>
        </w:rPr>
        <w:t>invasible</w:t>
      </w:r>
      <w:proofErr w:type="spellEnd"/>
      <w:r w:rsidR="005546E3">
        <w:rPr>
          <w:rFonts w:ascii="Times New Roman" w:hAnsi="Times New Roman" w:cs="Times New Roman"/>
          <w:sz w:val="24"/>
          <w:szCs w:val="24"/>
        </w:rPr>
        <w:t xml:space="preserve"> and </w:t>
      </w:r>
      <w:r>
        <w:rPr>
          <w:rFonts w:ascii="Times New Roman" w:hAnsi="Times New Roman" w:cs="Times New Roman"/>
          <w:sz w:val="24"/>
          <w:szCs w:val="24"/>
        </w:rPr>
        <w:t>coexist (Figure S</w:t>
      </w:r>
      <w:r w:rsidR="00616D15">
        <w:rPr>
          <w:rFonts w:ascii="Times New Roman" w:hAnsi="Times New Roman" w:cs="Times New Roman"/>
          <w:sz w:val="24"/>
          <w:szCs w:val="24"/>
        </w:rPr>
        <w:t>2</w:t>
      </w:r>
      <w:r>
        <w:rPr>
          <w:rFonts w:ascii="Times New Roman" w:hAnsi="Times New Roman" w:cs="Times New Roman"/>
          <w:sz w:val="24"/>
          <w:szCs w:val="24"/>
        </w:rPr>
        <w:t>)</w:t>
      </w:r>
      <w:r w:rsidRPr="005629D3">
        <w:rPr>
          <w:rFonts w:ascii="Times New Roman" w:hAnsi="Times New Roman" w:cs="Times New Roman"/>
          <w:sz w:val="24"/>
          <w:szCs w:val="24"/>
        </w:rPr>
        <w:t>.</w:t>
      </w:r>
      <w:r>
        <w:rPr>
          <w:rFonts w:ascii="Times New Roman" w:hAnsi="Times New Roman" w:cs="Times New Roman"/>
          <w:sz w:val="24"/>
          <w:szCs w:val="24"/>
        </w:rPr>
        <w:t xml:space="preserve"> </w:t>
      </w:r>
      <w:r w:rsidR="005546E3">
        <w:rPr>
          <w:rFonts w:ascii="Times New Roman" w:hAnsi="Times New Roman" w:cs="Times New Roman"/>
          <w:sz w:val="24"/>
          <w:szCs w:val="24"/>
        </w:rPr>
        <w:t>We used these numerical simulations to examine three potential ways that an empiricist might implement NFD. 1) W</w:t>
      </w:r>
      <w:r>
        <w:rPr>
          <w:rFonts w:ascii="Times New Roman" w:hAnsi="Times New Roman" w:cs="Times New Roman"/>
          <w:sz w:val="24"/>
          <w:szCs w:val="24"/>
        </w:rPr>
        <w:t xml:space="preserve">hen frequency dependence is evaluated when each species is approaching a frequency of 1, the method fails to predict that both species have </w:t>
      </w:r>
      <w:proofErr w:type="gramStart"/>
      <w:r>
        <w:rPr>
          <w:rFonts w:ascii="Times New Roman" w:hAnsi="Times New Roman" w:cs="Times New Roman"/>
          <w:sz w:val="24"/>
          <w:szCs w:val="24"/>
        </w:rPr>
        <w:t>positive growth</w:t>
      </w:r>
      <w:proofErr w:type="gramEnd"/>
      <w:r>
        <w:rPr>
          <w:rFonts w:ascii="Times New Roman" w:hAnsi="Times New Roman" w:cs="Times New Roman"/>
          <w:sz w:val="24"/>
          <w:szCs w:val="24"/>
        </w:rPr>
        <w:t xml:space="preserve"> rates when rare and, thus, fails to predict coexistence. </w:t>
      </w:r>
      <w:r w:rsidR="005546E3">
        <w:rPr>
          <w:rFonts w:ascii="Times New Roman" w:hAnsi="Times New Roman" w:cs="Times New Roman"/>
          <w:sz w:val="24"/>
          <w:szCs w:val="24"/>
        </w:rPr>
        <w:t xml:space="preserve">2) </w:t>
      </w:r>
      <w:r>
        <w:rPr>
          <w:rFonts w:ascii="Times New Roman" w:hAnsi="Times New Roman" w:cs="Times New Roman"/>
          <w:sz w:val="24"/>
          <w:szCs w:val="24"/>
        </w:rPr>
        <w:t xml:space="preserve">When frequency dependence is evaluated when both species are at frequency of 0.5, the method fails to predict coexistence in most cases. </w:t>
      </w:r>
      <w:r w:rsidR="005546E3">
        <w:rPr>
          <w:rFonts w:ascii="Times New Roman" w:hAnsi="Times New Roman" w:cs="Times New Roman"/>
          <w:sz w:val="24"/>
          <w:szCs w:val="24"/>
        </w:rPr>
        <w:t xml:space="preserve">3) </w:t>
      </w:r>
      <w:r>
        <w:rPr>
          <w:rFonts w:ascii="Times New Roman" w:hAnsi="Times New Roman" w:cs="Times New Roman"/>
          <w:sz w:val="24"/>
          <w:szCs w:val="24"/>
        </w:rPr>
        <w:t>We found that NFD</w:t>
      </w:r>
      <w:r w:rsidR="000E65B9">
        <w:rPr>
          <w:rFonts w:ascii="Times New Roman" w:hAnsi="Times New Roman" w:cs="Times New Roman"/>
          <w:sz w:val="24"/>
          <w:szCs w:val="24"/>
        </w:rPr>
        <w:t xml:space="preserve"> consistently</w:t>
      </w:r>
      <w:r>
        <w:rPr>
          <w:rFonts w:ascii="Times New Roman" w:hAnsi="Times New Roman" w:cs="Times New Roman"/>
          <w:sz w:val="24"/>
          <w:szCs w:val="24"/>
        </w:rPr>
        <w:t xml:space="preserve"> led to correct predictions only when evaluated at frequency approaching zero for each species. </w:t>
      </w:r>
      <w:r w:rsidR="008A2DBA">
        <w:rPr>
          <w:rFonts w:ascii="Times New Roman" w:hAnsi="Times New Roman" w:cs="Times New Roman"/>
          <w:sz w:val="24"/>
          <w:szCs w:val="24"/>
        </w:rPr>
        <w:t>This finding means that for an empiricist to use the NFD method, they would need to either 1)</w:t>
      </w:r>
      <w:r w:rsidR="008A2DBA" w:rsidRPr="007C0630">
        <w:rPr>
          <w:rFonts w:ascii="Times New Roman" w:hAnsi="Times New Roman" w:cs="Times New Roman"/>
          <w:sz w:val="24"/>
          <w:szCs w:val="24"/>
        </w:rPr>
        <w:t xml:space="preserve"> </w:t>
      </w:r>
      <w:r w:rsidR="008A2DBA">
        <w:rPr>
          <w:rFonts w:ascii="Times New Roman" w:hAnsi="Times New Roman" w:cs="Times New Roman"/>
          <w:sz w:val="24"/>
          <w:szCs w:val="24"/>
        </w:rPr>
        <w:t xml:space="preserve">measure the growth rate of each species across the full range of frequencies to establish that the growth rate of each species is linearly related to its frequency or 2) evaluate the growth rate of each species when rare (i.e. directly demonstrate mutual </w:t>
      </w:r>
      <w:proofErr w:type="spellStart"/>
      <w:r w:rsidR="008A2DBA">
        <w:rPr>
          <w:rFonts w:ascii="Times New Roman" w:hAnsi="Times New Roman" w:cs="Times New Roman"/>
          <w:sz w:val="24"/>
          <w:szCs w:val="24"/>
        </w:rPr>
        <w:t>invasibility</w:t>
      </w:r>
      <w:proofErr w:type="spellEnd"/>
      <w:r w:rsidR="008A2DBA">
        <w:rPr>
          <w:rFonts w:ascii="Times New Roman" w:hAnsi="Times New Roman" w:cs="Times New Roman"/>
          <w:sz w:val="24"/>
          <w:szCs w:val="24"/>
        </w:rPr>
        <w:t>).</w:t>
      </w:r>
      <w:r>
        <w:rPr>
          <w:rFonts w:ascii="Times New Roman" w:hAnsi="Times New Roman" w:cs="Times New Roman"/>
          <w:sz w:val="24"/>
          <w:szCs w:val="24"/>
        </w:rPr>
        <w:t xml:space="preserve">While these simulations are by no means exhaustive with respect to the types of species interactions found throughout ecology, such non-linear frequency dependence patterns are likely when population dynamics are governed by non-linear relationships with either biotic (e.g. type II feeding response) or abiotic (e.g. temperature, nutrients) factors. </w:t>
      </w:r>
    </w:p>
    <w:p w14:paraId="79A134AF" w14:textId="7E561C3A" w:rsidR="00794E37" w:rsidRPr="00715006" w:rsidRDefault="001F4F32" w:rsidP="00715006">
      <w:pPr>
        <w:pStyle w:val="Normal1"/>
        <w:numPr>
          <w:ilvl w:val="0"/>
          <w:numId w:val="9"/>
        </w:numPr>
        <w:spacing w:line="360" w:lineRule="auto"/>
        <w:ind w:left="360"/>
        <w:rPr>
          <w:rFonts w:ascii="Times New Roman" w:hAnsi="Times New Roman"/>
          <w:i/>
          <w:sz w:val="24"/>
        </w:rPr>
      </w:pPr>
      <w:r w:rsidRPr="001F4F32">
        <w:rPr>
          <w:rFonts w:ascii="Times New Roman" w:hAnsi="Times New Roman" w:cs="Times New Roman"/>
          <w:i/>
          <w:sz w:val="24"/>
          <w:szCs w:val="24"/>
        </w:rPr>
        <w:t>C</w:t>
      </w:r>
      <w:r w:rsidR="00794E37" w:rsidRPr="001F4F32">
        <w:rPr>
          <w:rFonts w:ascii="Times New Roman" w:hAnsi="Times New Roman" w:cs="Times New Roman"/>
          <w:i/>
          <w:sz w:val="24"/>
          <w:szCs w:val="24"/>
        </w:rPr>
        <w:t>lassic</w:t>
      </w:r>
      <w:r w:rsidR="00794E37" w:rsidRPr="00715006">
        <w:rPr>
          <w:rFonts w:ascii="Times New Roman" w:hAnsi="Times New Roman"/>
          <w:i/>
          <w:sz w:val="24"/>
        </w:rPr>
        <w:t xml:space="preserve"> </w:t>
      </w:r>
      <w:proofErr w:type="spellStart"/>
      <w:r w:rsidR="00794E37" w:rsidRPr="00715006">
        <w:rPr>
          <w:rFonts w:ascii="Times New Roman" w:hAnsi="Times New Roman"/>
          <w:i/>
          <w:sz w:val="24"/>
        </w:rPr>
        <w:t>Lotka</w:t>
      </w:r>
      <w:proofErr w:type="spellEnd"/>
      <w:r w:rsidR="00794E37" w:rsidRPr="00715006">
        <w:rPr>
          <w:rFonts w:ascii="Times New Roman" w:hAnsi="Times New Roman"/>
          <w:i/>
          <w:sz w:val="24"/>
        </w:rPr>
        <w:t xml:space="preserve">-Volterra </w:t>
      </w:r>
      <w:r w:rsidRPr="001F4F32">
        <w:rPr>
          <w:rFonts w:ascii="Times New Roman" w:hAnsi="Times New Roman" w:cs="Times New Roman"/>
          <w:i/>
          <w:sz w:val="24"/>
          <w:szCs w:val="24"/>
        </w:rPr>
        <w:t>competition</w:t>
      </w:r>
      <w:r w:rsidR="00794E37" w:rsidRPr="00715006">
        <w:rPr>
          <w:rFonts w:ascii="Times New Roman" w:hAnsi="Times New Roman"/>
          <w:i/>
          <w:sz w:val="24"/>
        </w:rPr>
        <w:t xml:space="preserve"> </w:t>
      </w:r>
    </w:p>
    <w:p w14:paraId="1929B4CD" w14:textId="694F9ABE" w:rsidR="00CE29AE" w:rsidRPr="00CE29AE" w:rsidRDefault="00461E2F"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second empirical method is to parameterize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model with empirical data. </w:t>
      </w:r>
      <w:r w:rsidR="00794E37" w:rsidRPr="00B0403D">
        <w:rPr>
          <w:rFonts w:ascii="Times New Roman" w:hAnsi="Times New Roman" w:cs="Times New Roman"/>
          <w:sz w:val="24"/>
          <w:szCs w:val="24"/>
        </w:rPr>
        <w:t xml:space="preserve">In the classic </w:t>
      </w:r>
      <w:proofErr w:type="spellStart"/>
      <w:r w:rsidR="00794E37" w:rsidRPr="00B0403D">
        <w:rPr>
          <w:rFonts w:ascii="Times New Roman" w:hAnsi="Times New Roman" w:cs="Times New Roman"/>
          <w:sz w:val="24"/>
          <w:szCs w:val="24"/>
        </w:rPr>
        <w:t>Lotka</w:t>
      </w:r>
      <w:proofErr w:type="spellEnd"/>
      <w:r w:rsidR="00794E37" w:rsidRPr="00B0403D">
        <w:rPr>
          <w:rFonts w:ascii="Times New Roman" w:hAnsi="Times New Roman" w:cs="Times New Roman"/>
          <w:sz w:val="24"/>
          <w:szCs w:val="24"/>
        </w:rPr>
        <w:t xml:space="preserve">-Volterra model, the </w:t>
      </w:r>
      <w:r w:rsidR="00794E37" w:rsidRPr="00B3508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w:t>
      </w:r>
      <w:proofErr w:type="spellStart"/>
      <w:r w:rsidR="00794E37" w:rsidRPr="00B0403D">
        <w:rPr>
          <w:rFonts w:ascii="Times New Roman" w:hAnsi="Times New Roman" w:cs="Times New Roman"/>
          <w:sz w:val="24"/>
          <w:szCs w:val="24"/>
        </w:rPr>
        <w:t>i</w:t>
      </w:r>
      <w:proofErr w:type="spellEnd"/>
      <w:r w:rsidR="00794E37" w:rsidRPr="00B0403D">
        <w:rPr>
          <w:rFonts w:ascii="Times New Roman" w:hAnsi="Times New Roman" w:cs="Times New Roman"/>
          <w:sz w:val="24"/>
          <w:szCs w:val="24"/>
        </w:rPr>
        <w:t xml:space="preserve"> can be described by the </w:t>
      </w:r>
      <w:commentRangeStart w:id="25"/>
      <w:r w:rsidR="00794E37" w:rsidRPr="00B0403D">
        <w:rPr>
          <w:rFonts w:ascii="Times New Roman" w:hAnsi="Times New Roman" w:cs="Times New Roman"/>
          <w:sz w:val="24"/>
          <w:szCs w:val="24"/>
        </w:rPr>
        <w:t>following equation</w:t>
      </w:r>
      <w:commentRangeEnd w:id="25"/>
      <w:r w:rsidR="00583CE3">
        <w:rPr>
          <w:rStyle w:val="CommentReference"/>
        </w:rPr>
        <w:commentReference w:id="25"/>
      </w:r>
      <w:r w:rsidR="00794E37" w:rsidRPr="00B0403D">
        <w:rPr>
          <w:rFonts w:ascii="Times New Roman" w:hAnsi="Times New Roman" w:cs="Times New Roman"/>
          <w:sz w:val="24"/>
          <w:szCs w:val="24"/>
        </w:rPr>
        <w:t>.</w:t>
      </w:r>
    </w:p>
    <w:p w14:paraId="7009E78C" w14:textId="47A4FDFC" w:rsidR="00AA1D9C" w:rsidRPr="00AA1D9C" w:rsidRDefault="00C57C5E" w:rsidP="00715006">
      <w:pPr>
        <w:pStyle w:val="Normal1"/>
        <w:tabs>
          <w:tab w:val="left" w:pos="8820"/>
        </w:tabs>
        <w:spacing w:line="360" w:lineRule="auto"/>
        <w:ind w:left="360" w:hanging="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461E2F">
        <w:rPr>
          <w:rFonts w:ascii="Times New Roman" w:hAnsi="Times New Roman" w:cs="Times New Roman"/>
          <w:sz w:val="24"/>
          <w:szCs w:val="24"/>
        </w:rPr>
        <w:t>4</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6EC34A04" w:rsidR="00794E37" w:rsidRPr="00B0403D" w:rsidRDefault="00794E37" w:rsidP="00715006">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proofErr w:type="spellStart"/>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are the </w:t>
      </w:r>
      <w:proofErr w:type="spellStart"/>
      <w:r w:rsidRPr="00B0403D">
        <w:rPr>
          <w:rFonts w:ascii="Times New Roman" w:hAnsi="Times New Roman" w:cs="Times New Roman"/>
          <w:sz w:val="24"/>
          <w:szCs w:val="24"/>
        </w:rPr>
        <w:t>the</w:t>
      </w:r>
      <w:proofErr w:type="spellEnd"/>
      <w:r w:rsidRPr="00B0403D">
        <w:rPr>
          <w:rFonts w:ascii="Times New Roman" w:hAnsi="Times New Roman" w:cs="Times New Roman"/>
          <w:sz w:val="24"/>
          <w:szCs w:val="24"/>
        </w:rPr>
        <w:t xml:space="preserve"> density and the intrinsic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proofErr w:type="spellStart"/>
      <w:r w:rsidRPr="009F29C6">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 xml:space="preserve">per </w:t>
      </w:r>
      <w:r w:rsidRPr="009F29C6">
        <w:rPr>
          <w:rFonts w:ascii="Times New Roman" w:hAnsi="Times New Roman" w:cs="Times New Roman"/>
          <w:i/>
          <w:sz w:val="24"/>
          <w:szCs w:val="24"/>
        </w:rPr>
        <w:lastRenderedPageBreak/>
        <w:t>capita</w:t>
      </w:r>
      <w:r w:rsidRPr="00B0403D">
        <w:rPr>
          <w:rFonts w:ascii="Times New Roman" w:hAnsi="Times New Roman" w:cs="Times New Roman"/>
          <w:sz w:val="24"/>
          <w:szCs w:val="24"/>
        </w:rPr>
        <w:t xml:space="preserve">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For any two species (e.g.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to stably coexist, 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criteria must be met, 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w:t>
      </w:r>
      <w:r w:rsidR="00FE1382">
        <w:rPr>
          <w:rFonts w:ascii="新細明體" w:hAnsi="新細明體" w:cs="Times New Roman" w:hint="eastAsia"/>
          <w:sz w:val="24"/>
          <w:szCs w:val="24"/>
          <w:lang w:eastAsia="zh-TW"/>
        </w:rPr>
        <w:t xml:space="preserve"> </w:t>
      </w:r>
    </w:p>
    <w:p w14:paraId="7A576DE7" w14:textId="422B8851" w:rsidR="001F4F32" w:rsidRPr="00992ECB" w:rsidRDefault="00794E37"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use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to empirically predict coexistence for species </w:t>
      </w:r>
      <w:proofErr w:type="spellStart"/>
      <w:r w:rsidRPr="00FE1382">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w:t>
      </w:r>
      <w:commentRangeStart w:id="26"/>
      <w:r w:rsidRPr="00B0403D">
        <w:rPr>
          <w:rFonts w:ascii="Times New Roman" w:hAnsi="Times New Roman" w:cs="Times New Roman"/>
          <w:sz w:val="24"/>
          <w:szCs w:val="24"/>
        </w:rPr>
        <w:t xml:space="preserve">six different parameters that are used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intrinsic growth rate of each species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and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proofErr w:type="spellEnd"/>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w:t>
      </w:r>
      <w:commentRangeEnd w:id="26"/>
      <w:r w:rsidR="008B3DD2">
        <w:rPr>
          <w:rStyle w:val="CommentReference"/>
        </w:rPr>
        <w:commentReference w:id="26"/>
      </w:r>
      <w:r w:rsidRPr="00B0403D">
        <w:rPr>
          <w:rFonts w:ascii="Times New Roman" w:hAnsi="Times New Roman" w:cs="Times New Roman"/>
          <w:sz w:val="24"/>
          <w:szCs w:val="24"/>
        </w:rPr>
        <w:t>In theory, this could be accomplished using maximum likelihood method from a single co-culture time-series dataset, where both species are introduced at low density and allowed to grow to steady-state. However, in practice, it is difficult to parameterize all six variables 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 xml:space="preserve">datasets for each species pair: each species as a monoculture and one co-culture of the two species (Fig. </w:t>
      </w:r>
      <w:r w:rsidR="00461E2F">
        <w:rPr>
          <w:rFonts w:ascii="Times New Roman" w:hAnsi="Times New Roman" w:cs="Times New Roman"/>
          <w:sz w:val="24"/>
          <w:szCs w:val="24"/>
        </w:rPr>
        <w:t>2</w:t>
      </w:r>
      <w:r w:rsidRPr="00B0403D">
        <w:rPr>
          <w:rFonts w:ascii="Times New Roman" w:hAnsi="Times New Roman" w:cs="Times New Roman"/>
          <w:sz w:val="24"/>
          <w:szCs w:val="24"/>
        </w:rPr>
        <w:t xml:space="preserve">). </w:t>
      </w:r>
      <w:r w:rsidR="00461E2F">
        <w:rPr>
          <w:rFonts w:ascii="Times New Roman" w:hAnsi="Times New Roman" w:cs="Times New Roman"/>
          <w:sz w:val="24"/>
          <w:szCs w:val="24"/>
        </w:rPr>
        <w:t xml:space="preserve">With the empirically estimated competition coefficients, one can calculate the </w:t>
      </w:r>
      <w:r w:rsidR="00245856" w:rsidRPr="00B0403D">
        <w:rPr>
          <w:rFonts w:ascii="Times New Roman" w:hAnsi="Times New Roman" w:cs="Times New Roman"/>
          <w:sz w:val="24"/>
          <w:szCs w:val="24"/>
        </w:rPr>
        <w:t>niche difference (ND)</w:t>
      </w:r>
      <w:r w:rsidR="00245856">
        <w:rPr>
          <w:rFonts w:ascii="Times New Roman" w:hAnsi="Times New Roman" w:cs="Times New Roman"/>
          <w:sz w:val="24"/>
          <w:szCs w:val="24"/>
        </w:rPr>
        <w:t xml:space="preserve">, </w:t>
      </w:r>
      <w:r w:rsidR="00245856" w:rsidRPr="00B0403D">
        <w:rPr>
          <w:rFonts w:ascii="Times New Roman" w:hAnsi="Times New Roman" w:cs="Times New Roman"/>
          <w:sz w:val="24"/>
          <w:szCs w:val="24"/>
        </w:rPr>
        <w:t>relative fitness difference (RFD)</w:t>
      </w:r>
      <w:r w:rsidR="00245856">
        <w:rPr>
          <w:rFonts w:ascii="Times New Roman" w:hAnsi="Times New Roman" w:cs="Times New Roman"/>
          <w:sz w:val="24"/>
          <w:szCs w:val="24"/>
        </w:rPr>
        <w:t xml:space="preserve"> and access Chesson’s coexistence inequality. </w:t>
      </w:r>
      <w:r w:rsidRPr="00B0403D">
        <w:rPr>
          <w:rFonts w:ascii="Times New Roman" w:hAnsi="Times New Roman" w:cs="Times New Roman"/>
          <w:sz w:val="24"/>
          <w:szCs w:val="24"/>
        </w:rPr>
        <w:t xml:space="preserve">An important consideration </w:t>
      </w:r>
      <w:ins w:id="27" w:author="Godwin, Casey" w:date="2018-10-24T09:50:00Z">
        <w:r w:rsidR="00410070">
          <w:rPr>
            <w:rFonts w:ascii="Times New Roman" w:hAnsi="Times New Roman" w:cs="Times New Roman"/>
            <w:sz w:val="24"/>
            <w:szCs w:val="24"/>
          </w:rPr>
          <w:t xml:space="preserve">for empirical work </w:t>
        </w:r>
      </w:ins>
      <w:r w:rsidRPr="00B0403D">
        <w:rPr>
          <w:rFonts w:ascii="Times New Roman" w:hAnsi="Times New Roman" w:cs="Times New Roman"/>
          <w:sz w:val="24"/>
          <w:szCs w:val="24"/>
        </w:rPr>
        <w:t xml:space="preserve">is that,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assumes constant intra- and inter-specific competition coefficient with respect to 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rates.</w:t>
      </w:r>
      <w:r w:rsidR="00461E2F">
        <w:rPr>
          <w:rFonts w:ascii="Times New Roman" w:hAnsi="Times New Roman" w:cs="Times New Roman"/>
          <w:sz w:val="24"/>
          <w:szCs w:val="24"/>
        </w:rPr>
        <w:t xml:space="preserve"> </w:t>
      </w:r>
    </w:p>
    <w:p w14:paraId="61114435" w14:textId="69A25A3B" w:rsidR="00794E37" w:rsidRPr="00715006"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Sensitivity </w:t>
      </w:r>
      <w:r w:rsidR="00992ECB">
        <w:rPr>
          <w:rFonts w:ascii="Times New Roman" w:hAnsi="Times New Roman" w:cs="Times New Roman"/>
          <w:i/>
          <w:sz w:val="24"/>
          <w:szCs w:val="24"/>
        </w:rPr>
        <w:t xml:space="preserve">measurement in mutual </w:t>
      </w:r>
      <w:proofErr w:type="spellStart"/>
      <w:r w:rsidR="00992ECB">
        <w:rPr>
          <w:rFonts w:ascii="Times New Roman" w:hAnsi="Times New Roman" w:cs="Times New Roman"/>
          <w:i/>
          <w:sz w:val="24"/>
          <w:szCs w:val="24"/>
        </w:rPr>
        <w:t>invasibility</w:t>
      </w:r>
      <w:proofErr w:type="spellEnd"/>
      <w:r w:rsidR="00992ECB">
        <w:rPr>
          <w:rFonts w:ascii="Times New Roman" w:hAnsi="Times New Roman" w:cs="Times New Roman"/>
          <w:i/>
          <w:sz w:val="24"/>
          <w:szCs w:val="24"/>
        </w:rPr>
        <w:t xml:space="preserve"> experiments</w:t>
      </w:r>
    </w:p>
    <w:p w14:paraId="6E7290B3" w14:textId="2E2E891F" w:rsidR="00222AD6" w:rsidRDefault="00645B6E"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When doing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experiments (invading one species to the carrying capacity of the competing species), we often measure sensitivity to quantify the impact of resident species on the invading one. </w:t>
      </w:r>
      <w:r w:rsidR="00794E37" w:rsidRPr="00B0403D">
        <w:rPr>
          <w:rFonts w:ascii="Times New Roman" w:hAnsi="Times New Roman" w:cs="Times New Roman"/>
          <w:sz w:val="24"/>
          <w:szCs w:val="24"/>
        </w:rPr>
        <w:t xml:space="preserve">The sensitivity </w:t>
      </w:r>
      <w:r>
        <w:rPr>
          <w:rFonts w:ascii="Times New Roman" w:hAnsi="Times New Roman" w:cs="Times New Roman"/>
          <w:sz w:val="24"/>
          <w:szCs w:val="24"/>
        </w:rPr>
        <w:t>measurement</w:t>
      </w:r>
      <w:r w:rsidR="00794E37" w:rsidRPr="00B0403D">
        <w:rPr>
          <w:rFonts w:ascii="Times New Roman" w:hAnsi="Times New Roman" w:cs="Times New Roman"/>
          <w:sz w:val="24"/>
          <w:szCs w:val="24"/>
        </w:rPr>
        <w:t xml:space="preserve"> is proposed to measure niche difference (ND) and relative fitness difference (RFD) without explicitly estimating the inter-specific competition coefficients</w:t>
      </w:r>
      <w:r w:rsidR="00245856">
        <w:rPr>
          <w:rFonts w:ascii="Times New Roman" w:hAnsi="Times New Roman" w:cs="Times New Roman"/>
          <w:sz w:val="24"/>
          <w:szCs w:val="24"/>
        </w:rPr>
        <w:t xml:space="preserve"> </w:t>
      </w:r>
      <w:r w:rsidR="00245856">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M","non-dropping-particle":"","parse-names":false,"suffix":""}],"container-title":"Ecology","id":"ITEM-1","issue":"5","issued":{"date-parts":[["2011"]]},"page":"1157-1165","title":"Niche and fitness differences relate the maintenance of diversity to ecosystem function","type":"article-journal","volume":"92"},"uris":["http://www.mendeley.com/documents/?uuid=c2f2b992-9ec0-4b11-b6c1-337e15b0f55a"]}],"mendeley":{"formattedCitation":"(Carroll et al. 2011)","plainTextFormattedCitation":"(Carroll et al. 2011)","previouslyFormattedCitation":"(Carroll et al. 2011)"},"properties":{"noteIndex":0},"schema":"https://github.com/citation-style-language/schema/raw/master/csl-citation.json"}</w:instrText>
      </w:r>
      <w:r w:rsidR="00245856">
        <w:rPr>
          <w:rFonts w:ascii="Times New Roman" w:hAnsi="Times New Roman" w:cs="Times New Roman"/>
          <w:sz w:val="24"/>
          <w:szCs w:val="24"/>
        </w:rPr>
        <w:fldChar w:fldCharType="separate"/>
      </w:r>
      <w:r w:rsidR="00245856" w:rsidRPr="00245856">
        <w:rPr>
          <w:rFonts w:ascii="Times New Roman" w:hAnsi="Times New Roman" w:cs="Times New Roman"/>
          <w:noProof/>
          <w:sz w:val="24"/>
          <w:szCs w:val="24"/>
        </w:rPr>
        <w:t>(Carroll et al. 2011)</w:t>
      </w:r>
      <w:r w:rsidR="00245856">
        <w:rPr>
          <w:rFonts w:ascii="Times New Roman" w:hAnsi="Times New Roman" w:cs="Times New Roman"/>
          <w:sz w:val="24"/>
          <w:szCs w:val="24"/>
        </w:rPr>
        <w:fldChar w:fldCharType="end"/>
      </w:r>
      <w:r w:rsidR="00794E37" w:rsidRPr="00B0403D">
        <w:rPr>
          <w:rFonts w:ascii="Times New Roman" w:hAnsi="Times New Roman" w:cs="Times New Roman"/>
          <w:sz w:val="24"/>
          <w:szCs w:val="24"/>
        </w:rPr>
        <w:t xml:space="preserve">. Instead,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relies on the effect of inter-specific competition on the population dynamics. </w:t>
      </w:r>
      <w:r w:rsidR="006746D5" w:rsidRPr="00B0403D">
        <w:rPr>
          <w:rFonts w:ascii="Times New Roman" w:hAnsi="Times New Roman" w:cs="Times New Roman"/>
          <w:sz w:val="24"/>
          <w:szCs w:val="24"/>
        </w:rPr>
        <w:t xml:space="preserve">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006746D5" w:rsidRPr="00B0403D">
        <w:rPr>
          <w:rFonts w:ascii="Times New Roman" w:hAnsi="Times New Roman" w:cs="Times New Roman"/>
          <w:sz w:val="24"/>
          <w:szCs w:val="24"/>
        </w:rPr>
        <w:t xml:space="preserve">is also based on the idea of mutual </w:t>
      </w:r>
      <w:proofErr w:type="spellStart"/>
      <w:r w:rsidR="006746D5" w:rsidRPr="00B0403D">
        <w:rPr>
          <w:rFonts w:ascii="Times New Roman" w:hAnsi="Times New Roman" w:cs="Times New Roman"/>
          <w:sz w:val="24"/>
          <w:szCs w:val="24"/>
        </w:rPr>
        <w:t>invasibility</w:t>
      </w:r>
      <w:proofErr w:type="spellEnd"/>
      <w:r w:rsidR="006746D5" w:rsidRPr="00B0403D">
        <w:rPr>
          <w:rFonts w:ascii="Times New Roman" w:hAnsi="Times New Roman" w:cs="Times New Roman"/>
          <w:sz w:val="24"/>
          <w:szCs w:val="24"/>
        </w:rPr>
        <w:t xml:space="preserve"> that species need to be able to invade its competitor from rare in order to coexist</w:t>
      </w:r>
      <w:r w:rsidR="00D163AA">
        <w:rPr>
          <w:rFonts w:ascii="Times New Roman" w:hAnsi="Times New Roman" w:cs="Times New Roman"/>
          <w:sz w:val="24"/>
          <w:szCs w:val="24"/>
        </w:rPr>
        <w:t xml:space="preserve"> (Fig. 3)</w:t>
      </w:r>
      <w:r w:rsidR="006746D5" w:rsidRPr="00B0403D">
        <w:rPr>
          <w:rFonts w:ascii="Times New Roman" w:hAnsi="Times New Roman" w:cs="Times New Roman"/>
          <w:sz w:val="24"/>
          <w:szCs w:val="24"/>
        </w:rPr>
        <w:t xml:space="preserve">. </w:t>
      </w:r>
      <w:r w:rsidR="00AE2061">
        <w:rPr>
          <w:rFonts w:ascii="Times New Roman" w:hAnsi="Times New Roman" w:cs="Times New Roman"/>
          <w:sz w:val="24"/>
          <w:szCs w:val="24"/>
        </w:rPr>
        <w:t xml:space="preserve">The rationale is that when the focal species </w:t>
      </w:r>
      <w:proofErr w:type="spellStart"/>
      <w:r w:rsidR="00AE2061" w:rsidRPr="00D2074B">
        <w:rPr>
          <w:rFonts w:ascii="Times New Roman" w:hAnsi="Times New Roman" w:cs="Times New Roman"/>
          <w:i/>
          <w:sz w:val="24"/>
          <w:szCs w:val="24"/>
        </w:rPr>
        <w:t>i</w:t>
      </w:r>
      <w:proofErr w:type="spellEnd"/>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proofErr w:type="spellStart"/>
      <w:r w:rsidR="00B1163F" w:rsidRPr="00D2074B">
        <w:rPr>
          <w:rFonts w:ascii="Times New Roman" w:hAnsi="Times New Roman" w:cs="Times New Roman"/>
          <w:i/>
          <w:sz w:val="24"/>
          <w:szCs w:val="24"/>
        </w:rPr>
        <w:t>i</w:t>
      </w:r>
      <w:proofErr w:type="spellEnd"/>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proofErr w:type="spellStart"/>
      <w:r w:rsidR="00262248" w:rsidRPr="00262248">
        <w:rPr>
          <w:rFonts w:ascii="Times New Roman" w:hAnsi="Times New Roman" w:cs="Times New Roman"/>
          <w:i/>
          <w:sz w:val="24"/>
          <w:szCs w:val="24"/>
        </w:rPr>
        <w:t>i</w:t>
      </w:r>
      <w:proofErr w:type="spellEnd"/>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proofErr w:type="spellStart"/>
      <w:r w:rsidR="006746D5" w:rsidRPr="006746D5">
        <w:rPr>
          <w:rFonts w:ascii="Times New Roman" w:hAnsi="Times New Roman" w:cs="Times New Roman"/>
          <w:i/>
          <w:sz w:val="24"/>
          <w:szCs w:val="24"/>
        </w:rPr>
        <w:t>i</w:t>
      </w:r>
      <w:proofErr w:type="spellEnd"/>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EB2889">
        <w:rPr>
          <w:rFonts w:ascii="Times New Roman" w:hAnsi="Times New Roman" w:cs="Times New Roman"/>
          <w:sz w:val="24"/>
          <w:szCs w:val="24"/>
        </w:rPr>
        <w:t>(</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00794E37" w:rsidRPr="00B0403D">
        <w:rPr>
          <w:rFonts w:ascii="Times New Roman" w:hAnsi="Times New Roman" w:cs="Times New Roman"/>
          <w:sz w:val="24"/>
          <w:szCs w:val="24"/>
        </w:rPr>
        <w:t xml:space="preserve">o quantify the effect of the competitor on the focal species </w:t>
      </w:r>
      <w:proofErr w:type="spellStart"/>
      <w:r w:rsidR="00794E37" w:rsidRPr="00EB2889">
        <w:rPr>
          <w:rFonts w:ascii="Times New Roman" w:hAnsi="Times New Roman" w:cs="Times New Roman"/>
          <w:i/>
          <w:sz w:val="24"/>
          <w:szCs w:val="24"/>
        </w:rPr>
        <w:t>i</w:t>
      </w:r>
      <w:proofErr w:type="spellEnd"/>
      <w:r w:rsidR="00EB2889">
        <w:rPr>
          <w:rFonts w:ascii="Times New Roman" w:hAnsi="Times New Roman" w:cs="Times New Roman"/>
          <w:sz w:val="24"/>
          <w:szCs w:val="24"/>
        </w:rPr>
        <w:t>. Specifically, t</w:t>
      </w:r>
      <w:r w:rsidR="00794E37" w:rsidRPr="00B0403D">
        <w:rPr>
          <w:rFonts w:ascii="Times New Roman" w:hAnsi="Times New Roman" w:cs="Times New Roman"/>
          <w:sz w:val="24"/>
          <w:szCs w:val="24"/>
        </w:rPr>
        <w:t xml:space="preserve">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w:t>
      </w:r>
      <w:r w:rsidR="00794E37" w:rsidRPr="00EB2889">
        <w:rPr>
          <w:rFonts w:ascii="Times New Roman" w:hAnsi="Times New Roman" w:cs="Times New Roman"/>
          <w:i/>
          <w:sz w:val="24"/>
          <w:szCs w:val="24"/>
        </w:rPr>
        <w:t>Si</w:t>
      </w:r>
      <w:r w:rsidR="00794E37" w:rsidRPr="00B0403D">
        <w:rPr>
          <w:rFonts w:ascii="Times New Roman" w:hAnsi="Times New Roman" w:cs="Times New Roman"/>
          <w:sz w:val="24"/>
          <w:szCs w:val="24"/>
        </w:rPr>
        <w:t xml:space="preserve">) compares the focal species </w:t>
      </w:r>
      <w:r w:rsidR="00794E37" w:rsidRPr="00EB2889">
        <w:rPr>
          <w:rFonts w:ascii="Times New Roman" w:hAnsi="Times New Roman" w:cs="Times New Roman"/>
          <w:i/>
          <w:sz w:val="24"/>
          <w:szCs w:val="24"/>
        </w:rPr>
        <w:t>i</w:t>
      </w:r>
      <w:r w:rsidR="00794E37" w:rsidRPr="00B0403D">
        <w:rPr>
          <w:rFonts w:ascii="Times New Roman" w:hAnsi="Times New Roman" w:cs="Times New Roman"/>
          <w:sz w:val="24"/>
          <w:szCs w:val="24"/>
        </w:rPr>
        <w:t xml:space="preserve">’s </w:t>
      </w:r>
      <w:r w:rsidR="00794E37" w:rsidRPr="00EB2889">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00794E37" w:rsidRPr="00B0403D">
        <w:rPr>
          <w:rFonts w:ascii="Times New Roman" w:hAnsi="Times New Roman" w:cs="Times New Roman"/>
          <w:sz w:val="24"/>
          <w:szCs w:val="24"/>
        </w:rPr>
        <w:t xml:space="preserve"> competitor versus the </w:t>
      </w:r>
      <w:r w:rsidR="00794E37" w:rsidRPr="00B0403D">
        <w:rPr>
          <w:rFonts w:ascii="Times New Roman" w:hAnsi="Times New Roman" w:cs="Times New Roman"/>
          <w:sz w:val="24"/>
          <w:szCs w:val="24"/>
        </w:rPr>
        <w:lastRenderedPageBreak/>
        <w:t xml:space="preserve">focal species </w:t>
      </w:r>
      <w:r w:rsidR="00794E37" w:rsidRPr="00EB2889">
        <w:rPr>
          <w:rFonts w:ascii="Times New Roman" w:hAnsi="Times New Roman" w:cs="Times New Roman"/>
          <w:i/>
          <w:sz w:val="24"/>
          <w:szCs w:val="24"/>
        </w:rPr>
        <w:t>i</w:t>
      </w:r>
      <w:r w:rsidR="00794E37" w:rsidRPr="00B0403D">
        <w:rPr>
          <w:rFonts w:ascii="Times New Roman" w:hAnsi="Times New Roman" w:cs="Times New Roman"/>
          <w:sz w:val="24"/>
          <w:szCs w:val="24"/>
        </w:rPr>
        <w:t xml:space="preserve">’s </w:t>
      </w:r>
      <w:r w:rsidR="00794E37" w:rsidRPr="00EB2889">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proofErr w:type="spellStart"/>
      <w:r w:rsidR="00794E37" w:rsidRPr="00EB2889">
        <w:rPr>
          <w:rFonts w:ascii="Times New Roman" w:hAnsi="Times New Roman" w:cs="Times New Roman"/>
          <w:i/>
          <w:sz w:val="24"/>
          <w:szCs w:val="24"/>
        </w:rPr>
        <w:t>i</w:t>
      </w:r>
      <w:proofErr w:type="spellEnd"/>
      <w:r w:rsidR="00794E37"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species 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which mean</w:t>
      </w:r>
      <w:r w:rsidR="001E1092" w:rsidRPr="00B0403D">
        <w:rPr>
          <w:rFonts w:ascii="Times New Roman" w:hAnsi="Times New Roman" w:cs="Times New Roman"/>
          <w:sz w:val="24"/>
          <w:szCs w:val="24"/>
        </w:rPr>
        <w:t xml:space="preserve">s that there will not be coexistence (mutual invasion </w:t>
      </w:r>
      <w:r w:rsidR="000657D1">
        <w:rPr>
          <w:rFonts w:ascii="Times New Roman" w:hAnsi="Times New Roman" w:cs="Times New Roman"/>
          <w:sz w:val="24"/>
          <w:szCs w:val="24"/>
        </w:rPr>
        <w:t>criteria</w:t>
      </w:r>
      <w:r w:rsidR="001E1092" w:rsidRPr="00B0403D">
        <w:rPr>
          <w:rFonts w:ascii="Times New Roman" w:hAnsi="Times New Roman" w:cs="Times New Roman"/>
          <w:sz w:val="24"/>
          <w:szCs w:val="24"/>
        </w:rPr>
        <w:t xml:space="preserve">). </w:t>
      </w:r>
      <w:r w:rsidR="00EB2889">
        <w:rPr>
          <w:rFonts w:ascii="Times New Roman" w:hAnsi="Times New Roman" w:cs="Times New Roman" w:hint="eastAsia"/>
          <w:sz w:val="24"/>
          <w:szCs w:val="24"/>
          <w:lang w:eastAsia="zh-TW"/>
        </w:rPr>
        <w:t>A</w:t>
      </w:r>
      <w:r w:rsidR="00794E37" w:rsidRPr="00B0403D">
        <w:rPr>
          <w:rFonts w:ascii="Times New Roman" w:hAnsi="Times New Roman" w:cs="Times New Roman"/>
          <w:sz w:val="24"/>
          <w:szCs w:val="24"/>
        </w:rPr>
        <w:t xml:space="preserve">ccording to Carroll et al. 2011,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w:t>
      </w:r>
      <w:r w:rsidR="00794E37" w:rsidRPr="00EB2889">
        <w:rPr>
          <w:rFonts w:ascii="Times New Roman" w:hAnsi="Times New Roman" w:cs="Times New Roman"/>
          <w:i/>
          <w:sz w:val="24"/>
          <w:szCs w:val="24"/>
        </w:rPr>
        <w:t>S</w:t>
      </w:r>
      <w:r w:rsidR="00794E37" w:rsidRPr="00EB2889">
        <w:rPr>
          <w:rFonts w:ascii="Times New Roman" w:hAnsi="Times New Roman" w:cs="Times New Roman"/>
          <w:i/>
          <w:sz w:val="24"/>
          <w:szCs w:val="24"/>
          <w:vertAlign w:val="subscript"/>
        </w:rPr>
        <w:t>i</w:t>
      </w:r>
      <w:r w:rsidR="00794E37"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3C260F00" w14:textId="6EFD7418" w:rsidR="001E1092" w:rsidRDefault="00C57C5E" w:rsidP="00715006">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w:t>
      </w:r>
      <w:r w:rsidR="00245856">
        <w:rPr>
          <w:rFonts w:ascii="Times New Roman" w:hAnsi="Times New Roman" w:cs="Times New Roman"/>
          <w:sz w:val="24"/>
          <w:szCs w:val="24"/>
        </w:rPr>
        <w:t>5</w:t>
      </w:r>
      <w:r w:rsidR="00B24FC3">
        <w:rPr>
          <w:rFonts w:ascii="Times New Roman" w:hAnsi="Times New Roman" w:cs="Times New Roman"/>
          <w:sz w:val="24"/>
          <w:szCs w:val="24"/>
        </w:rPr>
        <w:t>)</w:t>
      </w:r>
    </w:p>
    <w:p w14:paraId="1B1A431A" w14:textId="0921883B" w:rsidR="001C2812" w:rsidRDefault="00B24FC3"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w:t>
      </w:r>
      <w:r w:rsidR="00D163AA">
        <w:rPr>
          <w:rFonts w:ascii="Times New Roman" w:hAnsi="Times New Roman" w:cs="Times New Roman"/>
          <w:sz w:val="24"/>
          <w:szCs w:val="24"/>
        </w:rPr>
        <w:t>5</w:t>
      </w:r>
      <w:r w:rsidR="00222AD6" w:rsidRPr="00B0403D">
        <w:rPr>
          <w:rFonts w:ascii="Times New Roman" w:hAnsi="Times New Roman" w:cs="Times New Roman"/>
          <w:sz w:val="24"/>
          <w:szCs w:val="24"/>
        </w:rPr>
        <w:t xml:space="preserve">, </w:t>
      </w:r>
      <w:proofErr w:type="spellStart"/>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proofErr w:type="spellEnd"/>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proofErr w:type="spellStart"/>
      <w:r w:rsidR="00222AD6" w:rsidRPr="00B24FC3">
        <w:rPr>
          <w:rFonts w:ascii="Times New Roman" w:hAnsi="Times New Roman" w:cs="Times New Roman"/>
          <w:i/>
          <w:sz w:val="24"/>
          <w:szCs w:val="24"/>
        </w:rPr>
        <w:t>i</w:t>
      </w:r>
      <w:proofErr w:type="spellEnd"/>
      <w:r w:rsidR="00222AD6" w:rsidRPr="00B0403D">
        <w:rPr>
          <w:rFonts w:ascii="Times New Roman" w:hAnsi="Times New Roman" w:cs="Times New Roman"/>
          <w:sz w:val="24"/>
          <w:szCs w:val="24"/>
        </w:rPr>
        <w:t xml:space="preserve"> when growing alone from rare and </w:t>
      </w:r>
      <w:proofErr w:type="spellStart"/>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proofErr w:type="spellEnd"/>
      <w:r w:rsidR="00222AD6" w:rsidRPr="00B0403D">
        <w:rPr>
          <w:rFonts w:ascii="Times New Roman" w:hAnsi="Times New Roman" w:cs="Times New Roman"/>
          <w:sz w:val="24"/>
          <w:szCs w:val="24"/>
        </w:rPr>
        <w:t xml:space="preserve"> is the </w:t>
      </w:r>
      <w:r w:rsidR="00222AD6" w:rsidRPr="00D163AA">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proofErr w:type="spellStart"/>
      <w:r w:rsidR="00222AD6" w:rsidRPr="00B24FC3">
        <w:rPr>
          <w:rFonts w:ascii="Times New Roman" w:hAnsi="Times New Roman" w:cs="Times New Roman"/>
          <w:i/>
          <w:sz w:val="24"/>
          <w:szCs w:val="24"/>
        </w:rPr>
        <w:t>i</w:t>
      </w:r>
      <w:proofErr w:type="spellEnd"/>
      <w:r w:rsidR="00222AD6" w:rsidRPr="00B0403D">
        <w:rPr>
          <w:rFonts w:ascii="Times New Roman" w:hAnsi="Times New Roman" w:cs="Times New Roman"/>
          <w:sz w:val="24"/>
          <w:szCs w:val="24"/>
        </w:rPr>
        <w:t xml:space="preserve"> when it</w:t>
      </w:r>
      <w:ins w:id="28" w:author="Godwin, Casey" w:date="2018-10-24T09:50:00Z">
        <w:r w:rsidR="00410070">
          <w:rPr>
            <w:rFonts w:ascii="Times New Roman" w:hAnsi="Times New Roman" w:cs="Times New Roman"/>
            <w:sz w:val="24"/>
            <w:szCs w:val="24"/>
          </w:rPr>
          <w:t>s</w:t>
        </w:r>
      </w:ins>
      <w:r w:rsidR="00222AD6" w:rsidRPr="00B0403D">
        <w:rPr>
          <w:rFonts w:ascii="Times New Roman" w:hAnsi="Times New Roman" w:cs="Times New Roman"/>
          <w:sz w:val="24"/>
          <w:szCs w:val="24"/>
        </w:rPr>
        <w:t xml:space="preserve">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w:t>
      </w:r>
      <w:proofErr w:type="gramStart"/>
      <w:r w:rsidR="00222AD6" w:rsidRPr="00B0403D">
        <w:rPr>
          <w:rFonts w:ascii="Times New Roman" w:hAnsi="Times New Roman" w:cs="Times New Roman"/>
          <w:sz w:val="24"/>
          <w:szCs w:val="24"/>
        </w:rPr>
        <w:t>its</w:t>
      </w:r>
      <w:proofErr w:type="gramEnd"/>
      <w:r w:rsidR="00222AD6" w:rsidRPr="00B0403D">
        <w:rPr>
          <w:rFonts w:ascii="Times New Roman" w:hAnsi="Times New Roman" w:cs="Times New Roman"/>
          <w:sz w:val="24"/>
          <w:szCs w:val="24"/>
        </w:rPr>
        <w:t xml:space="preserve"> carrying capacity. </w:t>
      </w:r>
      <w:r w:rsidR="001E1092">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w:t>
      </w:r>
      <w:proofErr w:type="spellStart"/>
      <w:r w:rsidR="00222AD6" w:rsidRPr="00B0403D">
        <w:rPr>
          <w:rFonts w:ascii="Times New Roman" w:hAnsi="Times New Roman" w:cs="Times New Roman"/>
          <w:sz w:val="24"/>
          <w:szCs w:val="24"/>
        </w:rPr>
        <w:t>invasibility</w:t>
      </w:r>
      <w:proofErr w:type="spellEnd"/>
      <w:r w:rsidR="00222AD6" w:rsidRPr="00B0403D">
        <w:rPr>
          <w:rFonts w:ascii="Times New Roman" w:hAnsi="Times New Roman" w:cs="Times New Roman"/>
          <w:sz w:val="24"/>
          <w:szCs w:val="24"/>
        </w:rPr>
        <w:t>,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ND and RFD [</w:t>
      </w:r>
      <w:r>
        <w:rPr>
          <w:rFonts w:ascii="Times New Roman" w:hAnsi="Times New Roman" w:cs="Times New Roman"/>
          <w:sz w:val="24"/>
          <w:szCs w:val="24"/>
        </w:rPr>
        <w:t>Carroll 2011</w:t>
      </w:r>
      <w:r w:rsidR="00222AD6" w:rsidRPr="00B0403D">
        <w:rPr>
          <w:rFonts w:ascii="Times New Roman" w:hAnsi="Times New Roman" w:cs="Times New Roman"/>
          <w:sz w:val="24"/>
          <w:szCs w:val="24"/>
        </w:rPr>
        <w:t>].</w:t>
      </w:r>
      <w:r>
        <w:rPr>
          <w:rFonts w:ascii="Times New Roman" w:hAnsi="Times New Roman" w:cs="Times New Roman"/>
          <w:sz w:val="24"/>
          <w:szCs w:val="24"/>
        </w:rPr>
        <w:t xml:space="preserve"> </w:t>
      </w:r>
      <w:r w:rsidR="00303135">
        <w:rPr>
          <w:rFonts w:ascii="Times New Roman" w:hAnsi="Times New Roman" w:cs="Times New Roman"/>
          <w:sz w:val="24"/>
          <w:szCs w:val="24"/>
        </w:rPr>
        <w:t>Therefore</w:t>
      </w:r>
      <w:r w:rsidR="001E1092">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sidR="001E1092">
        <w:rPr>
          <w:rFonts w:ascii="Times New Roman" w:hAnsi="Times New Roman" w:cs="Times New Roman"/>
          <w:sz w:val="24"/>
          <w:szCs w:val="24"/>
        </w:rPr>
        <w:t xml:space="preserve">estimate 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1E1092">
        <w:rPr>
          <w:rFonts w:ascii="Times New Roman" w:hAnsi="Times New Roman" w:cs="Times New Roman"/>
          <w:sz w:val="24"/>
          <w:szCs w:val="24"/>
        </w:rPr>
        <w:t>(</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not restricted to a specific competition model, </w:t>
      </w:r>
      <w:r w:rsidR="00D163AA">
        <w:rPr>
          <w:rFonts w:ascii="Times New Roman" w:hAnsi="Times New Roman" w:cs="Times New Roman"/>
          <w:sz w:val="24"/>
          <w:szCs w:val="24"/>
        </w:rPr>
        <w:t>and</w:t>
      </w:r>
      <w:r w:rsidR="001E1092">
        <w:rPr>
          <w:rFonts w:ascii="Times New Roman" w:hAnsi="Times New Roman" w:cs="Times New Roman"/>
          <w:sz w:val="24"/>
          <w:szCs w:val="24"/>
        </w:rPr>
        <w:t xml:space="preserve"> intuitively connects competition and population dynamics </w:t>
      </w:r>
      <w:r w:rsidR="001E1092" w:rsidRPr="00B0403D">
        <w:rPr>
          <w:rFonts w:ascii="Times New Roman" w:hAnsi="Times New Roman" w:cs="Times New Roman"/>
          <w:sz w:val="24"/>
          <w:szCs w:val="24"/>
        </w:rPr>
        <w:t>[</w:t>
      </w:r>
      <w:r w:rsidR="001E1092">
        <w:rPr>
          <w:rFonts w:ascii="Times New Roman" w:hAnsi="Times New Roman" w:cs="Times New Roman"/>
          <w:sz w:val="24"/>
          <w:szCs w:val="24"/>
        </w:rPr>
        <w:t>Carroll 2011</w:t>
      </w:r>
      <w:r w:rsidR="001E1092" w:rsidRPr="00B0403D">
        <w:rPr>
          <w:rFonts w:ascii="Times New Roman" w:hAnsi="Times New Roman" w:cs="Times New Roman"/>
          <w:sz w:val="24"/>
          <w:szCs w:val="24"/>
        </w:rPr>
        <w:t>]</w:t>
      </w:r>
      <w:r w:rsidR="001E1092">
        <w:rPr>
          <w:rFonts w:ascii="Times New Roman" w:hAnsi="Times New Roman" w:cs="Times New Roman"/>
          <w:sz w:val="24"/>
          <w:szCs w:val="24"/>
        </w:rPr>
        <w:t xml:space="preserve">. Here, we further this intuitive connection by showing that </w:t>
      </w:r>
      <w:r w:rsidR="001C2812">
        <w:rPr>
          <w:rFonts w:ascii="Times New Roman" w:hAnsi="Times New Roman" w:cs="Times New Roman"/>
          <w:sz w:val="24"/>
          <w:szCs w:val="24"/>
        </w:rPr>
        <w:t xml:space="preserve">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proofErr w:type="gramStart"/>
      <w:r w:rsidR="001C2812">
        <w:rPr>
          <w:rFonts w:ascii="Times New Roman" w:hAnsi="Times New Roman" w:cs="Times New Roman"/>
          <w:sz w:val="24"/>
          <w:szCs w:val="24"/>
        </w:rPr>
        <w:t>actually describe</w:t>
      </w:r>
      <w:ins w:id="29" w:author="Godwin, Casey" w:date="2018-10-24T09:51:00Z">
        <w:r w:rsidR="00410070">
          <w:rPr>
            <w:rFonts w:ascii="Times New Roman" w:hAnsi="Times New Roman" w:cs="Times New Roman"/>
            <w:sz w:val="24"/>
            <w:szCs w:val="24"/>
          </w:rPr>
          <w:t>s</w:t>
        </w:r>
      </w:ins>
      <w:proofErr w:type="gramEnd"/>
      <w:r w:rsidR="001C2812">
        <w:rPr>
          <w:rFonts w:ascii="Times New Roman" w:hAnsi="Times New Roman" w:cs="Times New Roman"/>
          <w:sz w:val="24"/>
          <w:szCs w:val="24"/>
        </w:rPr>
        <w:t xml:space="preserve"> the impact of the entire competitor 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proofErr w:type="spellStart"/>
      <w:r w:rsidR="001C2812" w:rsidRPr="001C2812">
        <w:rPr>
          <w:rFonts w:ascii="Times New Roman" w:hAnsi="Times New Roman" w:cs="Times New Roman"/>
          <w:i/>
          <w:sz w:val="24"/>
          <w:szCs w:val="24"/>
        </w:rPr>
        <w:t>i</w:t>
      </w:r>
      <w:proofErr w:type="spellEnd"/>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w:t>
      </w:r>
      <w:r w:rsidR="00245856">
        <w:rPr>
          <w:rFonts w:ascii="Times New Roman" w:hAnsi="Times New Roman" w:cs="Times New Roman"/>
          <w:sz w:val="24"/>
          <w:szCs w:val="24"/>
        </w:rPr>
        <w:t>5</w:t>
      </w:r>
      <w:r w:rsidR="00222AD6" w:rsidRPr="00B0403D">
        <w:rPr>
          <w:rFonts w:ascii="Times New Roman" w:hAnsi="Times New Roman" w:cs="Times New Roman"/>
          <w:sz w:val="24"/>
          <w:szCs w:val="24"/>
        </w:rPr>
        <w:t xml:space="preserve">, the reduction 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w:t>
      </w:r>
      <w:proofErr w:type="gramStart"/>
      <w:r w:rsidR="00222AD6" w:rsidRPr="00B0403D">
        <w:rPr>
          <w:rFonts w:ascii="Times New Roman" w:hAnsi="Times New Roman" w:cs="Times New Roman"/>
          <w:sz w:val="24"/>
          <w:szCs w:val="24"/>
        </w:rPr>
        <w:t>actually caused</w:t>
      </w:r>
      <w:proofErr w:type="gramEnd"/>
      <w:r w:rsidR="00222AD6" w:rsidRPr="00B0403D">
        <w:rPr>
          <w:rFonts w:ascii="Times New Roman" w:hAnsi="Times New Roman" w:cs="Times New Roman"/>
          <w:sz w:val="24"/>
          <w:szCs w:val="24"/>
        </w:rPr>
        <w:t xml:space="preserve">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proofErr w:type="spellStart"/>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proofErr w:type="spellEnd"/>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proofErr w:type="gramStart"/>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proofErr w:type="gramEnd"/>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proofErr w:type="spellStart"/>
      <w:r w:rsidR="00222AD6" w:rsidRPr="00EF42D4">
        <w:rPr>
          <w:rFonts w:ascii="Times New Roman" w:hAnsi="Times New Roman" w:cs="Times New Roman"/>
          <w:i/>
          <w:sz w:val="24"/>
          <w:szCs w:val="24"/>
        </w:rPr>
        <w:t>i</w:t>
      </w:r>
      <w:proofErr w:type="spellEnd"/>
      <w:r w:rsidR="00222AD6" w:rsidRPr="00B0403D">
        <w:rPr>
          <w:rFonts w:ascii="Times New Roman" w:hAnsi="Times New Roman" w:cs="Times New Roman"/>
          <w:sz w:val="24"/>
          <w:szCs w:val="24"/>
        </w:rPr>
        <w:t xml:space="preserve">. </w:t>
      </w:r>
    </w:p>
    <w:p w14:paraId="598CF697" w14:textId="01E2683E" w:rsidR="00222AD6" w:rsidRDefault="00222AD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show that sensitivity is </w:t>
      </w:r>
      <w:proofErr w:type="gramStart"/>
      <w:r w:rsidRPr="00B0403D">
        <w:rPr>
          <w:rFonts w:ascii="Times New Roman" w:hAnsi="Times New Roman" w:cs="Times New Roman"/>
          <w:sz w:val="24"/>
          <w:szCs w:val="24"/>
        </w:rPr>
        <w:t>actually the</w:t>
      </w:r>
      <w:proofErr w:type="gramEnd"/>
      <w:r w:rsidRPr="00B0403D">
        <w:rPr>
          <w:rFonts w:ascii="Times New Roman" w:hAnsi="Times New Roman" w:cs="Times New Roman"/>
          <w:sz w:val="24"/>
          <w:szCs w:val="24"/>
        </w:rPr>
        <w:t xml:space="preserve"> population level impacts, not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level, we derive the sensitivity </w:t>
      </w:r>
      <w:r w:rsidR="001C2812">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classic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competition model (equation </w:t>
      </w:r>
      <w:r w:rsidR="00D163AA">
        <w:rPr>
          <w:rFonts w:ascii="Times New Roman" w:hAnsi="Times New Roman" w:cs="Times New Roman"/>
          <w:sz w:val="24"/>
          <w:szCs w:val="24"/>
        </w:rPr>
        <w:t>4</w:t>
      </w:r>
      <w:r w:rsidRPr="00B0403D">
        <w:rPr>
          <w:rFonts w:ascii="Times New Roman" w:hAnsi="Times New Roman" w:cs="Times New Roman"/>
          <w:sz w:val="24"/>
          <w:szCs w:val="24"/>
        </w:rPr>
        <w:t xml:space="preserve">).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proofErr w:type="spellStart"/>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proofErr w:type="spellEnd"/>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in equation </w:t>
      </w:r>
      <w:r w:rsidR="00D163AA">
        <w:rPr>
          <w:rFonts w:ascii="Times New Roman" w:hAnsi="Times New Roman" w:cs="Times New Roman"/>
          <w:sz w:val="24"/>
          <w:szCs w:val="24"/>
        </w:rPr>
        <w:t>5</w:t>
      </w:r>
      <w:r w:rsidR="00EF42D4">
        <w:rPr>
          <w:rFonts w:ascii="Times New Roman" w:hAnsi="Times New Roman" w:cs="Times New Roman"/>
          <w:sz w:val="24"/>
          <w:szCs w:val="24"/>
        </w:rPr>
        <w:t xml:space="preserve"> are</w:t>
      </w:r>
      <w:r w:rsidRPr="00B0403D">
        <w:rPr>
          <w:rFonts w:ascii="Times New Roman" w:hAnsi="Times New Roman" w:cs="Times New Roman"/>
          <w:sz w:val="24"/>
          <w:szCs w:val="24"/>
        </w:rPr>
        <w:t xml:space="preserve"> therefore </w:t>
      </w:r>
      <w:proofErr w:type="spellStart"/>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and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Pr="00B0403D">
        <w:rPr>
          <w:rFonts w:ascii="Times New Roman" w:hAnsi="Times New Roman" w:cs="Times New Roman"/>
          <w:sz w:val="24"/>
          <w:szCs w:val="24"/>
        </w:rPr>
        <w:t>Accordingly,</w:t>
      </w:r>
    </w:p>
    <w:p w14:paraId="0FDCD6E6" w14:textId="47184182" w:rsidR="00222AD6" w:rsidRPr="00B0403D" w:rsidRDefault="00C57C5E" w:rsidP="00715006">
      <w:pPr>
        <w:pStyle w:val="Normal1"/>
        <w:tabs>
          <w:tab w:val="left" w:pos="873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w:t>
      </w:r>
      <w:r w:rsidR="00245856">
        <w:rPr>
          <w:rFonts w:ascii="Times New Roman" w:hAnsi="Times New Roman" w:cs="Times New Roman"/>
          <w:sz w:val="24"/>
          <w:szCs w:val="24"/>
        </w:rPr>
        <w:t>6</w:t>
      </w:r>
      <w:r w:rsidR="00301BB0">
        <w:rPr>
          <w:rFonts w:ascii="Times New Roman" w:hAnsi="Times New Roman" w:cs="Times New Roman"/>
          <w:sz w:val="24"/>
          <w:szCs w:val="24"/>
        </w:rPr>
        <w:t>)</w:t>
      </w:r>
    </w:p>
    <w:p w14:paraId="262CF971" w14:textId="4F8343E7" w:rsidR="00222AD6" w:rsidRPr="00B0403D" w:rsidRDefault="00222AD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245856">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but not </w:t>
      </w:r>
      <w:proofErr w:type="gramStart"/>
      <w:r w:rsidRPr="00B0403D">
        <w:rPr>
          <w:rFonts w:ascii="Times New Roman" w:hAnsi="Times New Roman" w:cs="Times New Roman"/>
          <w:sz w:val="24"/>
          <w:szCs w:val="24"/>
        </w:rPr>
        <w:t>the ”</w:t>
      </w:r>
      <w:r w:rsidRPr="00301BB0">
        <w:rPr>
          <w:rFonts w:ascii="Times New Roman" w:hAnsi="Times New Roman" w:cs="Times New Roman"/>
          <w:i/>
          <w:sz w:val="24"/>
          <w:szCs w:val="24"/>
        </w:rPr>
        <w:t>per</w:t>
      </w:r>
      <w:proofErr w:type="gramEnd"/>
      <w:r w:rsidRPr="00301BB0">
        <w:rPr>
          <w:rFonts w:ascii="Times New Roman" w:hAnsi="Times New Roman" w:cs="Times New Roman"/>
          <w:i/>
          <w:sz w:val="24"/>
          <w:szCs w:val="24"/>
        </w:rPr>
        <w:t xml:space="preserve">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ins w:id="30" w:author="Godwin, Casey" w:date="2018-10-24T09:51:00Z">
        <w:r w:rsidR="00410070">
          <w:rPr>
            <w:rFonts w:ascii="Times New Roman" w:hAnsi="Times New Roman" w:cs="Times New Roman"/>
            <w:sz w:val="24"/>
            <w:szCs w:val="24"/>
          </w:rPr>
          <w:t xml:space="preserve">This correction allows </w:t>
        </w:r>
      </w:ins>
      <w:del w:id="31" w:author="Godwin, Casey" w:date="2018-10-24T09:52:00Z">
        <w:r w:rsidRPr="00B0403D" w:rsidDel="00410070">
          <w:rPr>
            <w:rFonts w:ascii="Times New Roman" w:hAnsi="Times New Roman" w:cs="Times New Roman"/>
            <w:sz w:val="24"/>
            <w:szCs w:val="24"/>
          </w:rPr>
          <w:delText>Small tweak should be implemented when using the sensitivity method</w:delText>
        </w:r>
      </w:del>
      <w:ins w:id="32" w:author="Godwin, Casey" w:date="2018-10-24T09:52:00Z">
        <w:r w:rsidR="00410070">
          <w:rPr>
            <w:rFonts w:ascii="Times New Roman" w:hAnsi="Times New Roman" w:cs="Times New Roman"/>
            <w:sz w:val="24"/>
            <w:szCs w:val="24"/>
          </w:rPr>
          <w:t xml:space="preserve">for measured sensitivity coefficients to be converted to </w:t>
        </w:r>
      </w:ins>
      <w:del w:id="33" w:author="Godwin, Casey" w:date="2018-10-24T09:52:00Z">
        <w:r w:rsidRPr="00B0403D" w:rsidDel="00410070">
          <w:rPr>
            <w:rFonts w:ascii="Times New Roman" w:hAnsi="Times New Roman" w:cs="Times New Roman"/>
            <w:sz w:val="24"/>
            <w:szCs w:val="24"/>
          </w:rPr>
          <w:delText xml:space="preserve"> to estimate per capita </w:delText>
        </w:r>
      </w:del>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w:t>
      </w:r>
      <w:ins w:id="34" w:author="Godwin, Casey" w:date="2018-10-24T09:52:00Z">
        <w:r w:rsidR="00410070">
          <w:rPr>
            <w:rFonts w:ascii="Times New Roman" w:hAnsi="Times New Roman" w:cs="Times New Roman"/>
            <w:sz w:val="24"/>
            <w:szCs w:val="24"/>
          </w:rPr>
          <w:t>, though this is not necessary for calculating ND and RFD</w:t>
        </w:r>
      </w:ins>
      <w:r w:rsidRPr="00B0403D">
        <w:rPr>
          <w:rFonts w:ascii="Times New Roman" w:hAnsi="Times New Roman" w:cs="Times New Roman"/>
          <w:sz w:val="24"/>
          <w:szCs w:val="24"/>
        </w:rPr>
        <w:t>.</w:t>
      </w:r>
    </w:p>
    <w:p w14:paraId="266A2D42" w14:textId="77777777" w:rsidR="00205033" w:rsidRDefault="00222AD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lastRenderedPageBreak/>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 xml:space="preserve">Here we show that geometric mean and standard deviation of sensitivity metrics are theoretical valid definitions of ND and RFD.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Pr>
          <w:rFonts w:ascii="Times New Roman" w:hAnsi="Times New Roman" w:cs="Times New Roman"/>
          <w:i/>
          <w:sz w:val="24"/>
          <w:szCs w:val="24"/>
        </w:rPr>
        <w:t>,</w:t>
      </w:r>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proofErr w:type="spellStart"/>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proofErr w:type="spellEnd"/>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proofErr w:type="spellStart"/>
      <w:r w:rsidRPr="00205033">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52570236" w14:textId="77777777" w:rsidR="004F6B56" w:rsidRDefault="004F6B56" w:rsidP="00715006">
      <w:pPr>
        <w:pStyle w:val="Normal1"/>
        <w:spacing w:line="360" w:lineRule="auto"/>
        <w:ind w:firstLine="360"/>
        <w:rPr>
          <w:rFonts w:ascii="Times New Roman" w:hAnsi="Times New Roman" w:cs="Times New Roman"/>
          <w:sz w:val="24"/>
          <w:szCs w:val="24"/>
        </w:rPr>
      </w:pPr>
      <w:commentRangeStart w:id="35"/>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w:t>
      </w:r>
      <w:commentRangeEnd w:id="35"/>
      <w:r w:rsidR="004C3CBA">
        <w:rPr>
          <w:rStyle w:val="CommentReference"/>
        </w:rPr>
        <w:commentReference w:id="35"/>
      </w:r>
      <w:r w:rsidRPr="00B0403D">
        <w:rPr>
          <w:rFonts w:ascii="Times New Roman" w:hAnsi="Times New Roman" w:cs="Times New Roman"/>
          <w:sz w:val="24"/>
          <w:szCs w:val="24"/>
        </w:rPr>
        <w:t xml:space="preserve">.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w:t>
      </w:r>
      <w:proofErr w:type="spellStart"/>
      <w:r w:rsidRPr="00B0403D">
        <w:rPr>
          <w:rFonts w:ascii="Times New Roman" w:hAnsi="Times New Roman" w:cs="Times New Roman"/>
          <w:sz w:val="24"/>
          <w:szCs w:val="24"/>
        </w:rPr>
        <w:t>model</w:t>
      </w:r>
      <w:proofErr w:type="spellEnd"/>
      <w:r w:rsidRPr="00B0403D">
        <w:rPr>
          <w:rFonts w:ascii="Times New Roman" w:hAnsi="Times New Roman" w:cs="Times New Roman"/>
          <w:sz w:val="24"/>
          <w:szCs w:val="24"/>
        </w:rPr>
        <w:t>,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proofErr w:type="spellStart"/>
      <w:r w:rsidRPr="00205033">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6EFCA529" w14:textId="65C5C1F3" w:rsidR="00205033" w:rsidRPr="00B0403D" w:rsidRDefault="00C57C5E" w:rsidP="00715006">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205033">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205033">
        <w:rPr>
          <w:rFonts w:ascii="Times New Roman" w:hAnsi="Times New Roman" w:cs="Times New Roman"/>
          <w:sz w:val="24"/>
          <w:szCs w:val="24"/>
        </w:rPr>
        <w:tab/>
        <w:t>(</w:t>
      </w:r>
      <w:r w:rsidR="00D163AA">
        <w:rPr>
          <w:rFonts w:ascii="Times New Roman" w:hAnsi="Times New Roman" w:cs="Times New Roman"/>
          <w:sz w:val="24"/>
          <w:szCs w:val="24"/>
        </w:rPr>
        <w:t>7</w:t>
      </w:r>
      <w:r w:rsidR="00205033">
        <w:rPr>
          <w:rFonts w:ascii="Times New Roman" w:hAnsi="Times New Roman" w:cs="Times New Roman"/>
          <w:sz w:val="24"/>
          <w:szCs w:val="24"/>
        </w:rPr>
        <w:t>)</w:t>
      </w:r>
    </w:p>
    <w:p w14:paraId="6D590409" w14:textId="6EAE86A8" w:rsidR="00205033" w:rsidRPr="00B0403D" w:rsidRDefault="00C57C5E" w:rsidP="00715006">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205033">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205033">
        <w:rPr>
          <w:rFonts w:ascii="Times New Roman" w:hAnsi="Times New Roman" w:cs="Times New Roman"/>
          <w:sz w:val="24"/>
          <w:szCs w:val="24"/>
        </w:rPr>
        <w:tab/>
        <w:t>(</w:t>
      </w:r>
      <w:r w:rsidR="00D163AA">
        <w:rPr>
          <w:rFonts w:ascii="Times New Roman" w:hAnsi="Times New Roman" w:cs="Times New Roman"/>
          <w:sz w:val="24"/>
          <w:szCs w:val="24"/>
        </w:rPr>
        <w:t>8</w:t>
      </w:r>
      <w:r w:rsidR="00205033">
        <w:rPr>
          <w:rFonts w:ascii="Times New Roman" w:hAnsi="Times New Roman" w:cs="Times New Roman"/>
          <w:sz w:val="24"/>
          <w:szCs w:val="24"/>
        </w:rPr>
        <w:t>)</w:t>
      </w:r>
    </w:p>
    <w:p w14:paraId="668C31FF" w14:textId="5913A719" w:rsidR="001F4F32" w:rsidRPr="00DD3906" w:rsidRDefault="004F6B5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D163AA">
        <w:rPr>
          <w:rFonts w:ascii="Times New Roman" w:hAnsi="Times New Roman" w:cs="Times New Roman"/>
          <w:sz w:val="24"/>
          <w:szCs w:val="24"/>
        </w:rPr>
        <w:t>7</w:t>
      </w:r>
      <w:r w:rsidRPr="00B0403D">
        <w:rPr>
          <w:rFonts w:ascii="Times New Roman" w:hAnsi="Times New Roman" w:cs="Times New Roman"/>
          <w:sz w:val="24"/>
          <w:szCs w:val="24"/>
        </w:rPr>
        <w:t xml:space="preserve"> and </w:t>
      </w:r>
      <w:r w:rsidR="00D163AA">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framework. In brief, 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Pr="00B0403D">
        <w:rPr>
          <w:rFonts w:ascii="Times New Roman" w:hAnsi="Times New Roman" w:cs="Times New Roman"/>
          <w:sz w:val="24"/>
          <w:szCs w:val="24"/>
        </w:rPr>
        <w:t>(</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proofErr w:type="spellStart"/>
      <w:r w:rsidRPr="008643A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but due to its </w:t>
      </w:r>
      <w:r w:rsidR="000657D1" w:rsidRPr="00B0403D">
        <w:rPr>
          <w:rFonts w:ascii="Times New Roman" w:hAnsi="Times New Roman" w:cs="Times New Roman"/>
          <w:sz w:val="24"/>
          <w:szCs w:val="24"/>
        </w:rPr>
        <w:t>mathematic</w:t>
      </w:r>
      <w:r w:rsidRPr="00B0403D">
        <w:rPr>
          <w:rFonts w:ascii="Times New Roman" w:hAnsi="Times New Roman" w:cs="Times New Roman"/>
          <w:sz w:val="24"/>
          <w:szCs w:val="24"/>
        </w:rPr>
        <w:t xml:space="preserve">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1FF26AE2" w14:textId="61FE42F2" w:rsidR="005B0147" w:rsidRPr="00715006"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MacArthur’s consumer resource model</w:t>
      </w:r>
    </w:p>
    <w:p w14:paraId="31FB2496" w14:textId="62D2A674" w:rsidR="004F6B56" w:rsidRDefault="000E201E"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used to </w:t>
      </w:r>
      <w:r w:rsidR="004F6B56" w:rsidRPr="005B0147">
        <w:rPr>
          <w:rFonts w:ascii="Times New Roman" w:hAnsi="Times New Roman" w:cs="Times New Roman"/>
          <w:sz w:val="24"/>
          <w:szCs w:val="24"/>
        </w:rPr>
        <w:t>describe how species compete for different prey resources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{"citationItems":[{"id":"ITEM-1","itemData":{"DOI":"10.1016/0040-5809(70)90039-0","ISSN":"0040-5809","author":[{"dropping-particle":"","family":"MacArthur","given":"Robert","non-dropping-particle":"","parse-names":false,"suffix":""}],"container-title":"Theoretical Population Biology","id":"ITEM-1","issue":"1","issued":{"date-parts":[["1970","5","1"]]},"page":"1-11","publisher":"Academic Press","title":"Species packing and competitive equilibrium for many species","type":"article-journal","volume":"1"},"uris":["http://www.mendeley.com/documents/?uuid=c3e8f7b3-7769-3c62-84ed-1c66fce3e6de"]},{"id":"ITEM-2","itemData":{"DOI":"10.1073/PNAS.64.4.1369","ISSN":"0027-8424","PMID":"16591810","abstract":"Species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species.","author":[{"dropping-particle":"","family":"MacArthur","given":"Robert","non-dropping-particle":"","parse-names":false,"suffix":""}],"container-title":"Proceedings of the National Academy of Sciences of the United States of America","id":"ITEM-2","issue":"4","issued":{"date-parts":[["1969","12","1"]]},"page":"1369-71","publisher":"National Academy of Sciences","title":"Species packing, and what competition minimizes.","type":"article-journal","volume":"64"},"uris":["http://www.mendeley.com/documents/?uuid=fe78089c-d9bb-3d25-b69b-1eaeb3810a68"]}],"mendeley":{"formattedCitation":"(MacArthur 1969, 1970)","plainTextFormattedCitation":"(MacArthur 1969, 1970)","previouslyFormattedCitation":"(MacArthur 1969, 1970)"},"properties":{"noteIndex":0},"schema":"https://github.com/citation-style-language/schema/raw/master/csl-citation.json"}</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(MacArthur 1969, 1970)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w:t>
      </w:r>
      <w:commentRangeStart w:id="36"/>
      <w:r w:rsidR="004F6B56" w:rsidRPr="005B0147">
        <w:rPr>
          <w:rFonts w:ascii="Times New Roman" w:hAnsi="Times New Roman" w:cs="Times New Roman"/>
          <w:sz w:val="24"/>
          <w:szCs w:val="24"/>
        </w:rPr>
        <w:t>This</w:t>
      </w:r>
      <w:commentRangeEnd w:id="36"/>
      <w:r w:rsidR="00440476">
        <w:rPr>
          <w:rStyle w:val="CommentReference"/>
        </w:rPr>
        <w:commentReference w:id="36"/>
      </w:r>
      <w:r w:rsidR="004F6B56" w:rsidRPr="005B0147">
        <w:rPr>
          <w:rFonts w:ascii="Times New Roman" w:hAnsi="Times New Roman" w:cs="Times New Roman"/>
          <w:sz w:val="24"/>
          <w:szCs w:val="24"/>
        </w:rPr>
        <w:t xml:space="preserve"> model </w:t>
      </w:r>
      <w:r>
        <w:rPr>
          <w:rFonts w:ascii="Times New Roman" w:hAnsi="Times New Roman" w:cs="Times New Roman"/>
          <w:sz w:val="24"/>
          <w:szCs w:val="24"/>
        </w:rPr>
        <w:t>is</w:t>
      </w:r>
      <w:r w:rsidR="004F6B56"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4F6B56" w:rsidRPr="005B0147">
        <w:rPr>
          <w:rFonts w:ascii="Times New Roman" w:hAnsi="Times New Roman" w:cs="Times New Roman"/>
          <w:sz w:val="24"/>
          <w:szCs w:val="24"/>
        </w:rPr>
        <w:t xml:space="preserve"> </w:t>
      </w:r>
      <w:proofErr w:type="spellStart"/>
      <w:r w:rsidR="004F6B56" w:rsidRPr="005B0147">
        <w:rPr>
          <w:rFonts w:ascii="Times New Roman" w:hAnsi="Times New Roman" w:cs="Times New Roman"/>
          <w:sz w:val="24"/>
          <w:szCs w:val="24"/>
        </w:rPr>
        <w:t>Lokta</w:t>
      </w:r>
      <w:proofErr w:type="spellEnd"/>
      <w:r w:rsidR="004F6B56" w:rsidRPr="005B0147">
        <w:rPr>
          <w:rFonts w:ascii="Times New Roman" w:hAnsi="Times New Roman" w:cs="Times New Roman"/>
          <w:sz w:val="24"/>
          <w:szCs w:val="24"/>
        </w:rPr>
        <w:t xml:space="preserve">-Volterra form to more closely understand the rather </w:t>
      </w:r>
      <w:del w:id="37" w:author="Godwin, Casey" w:date="2018-10-24T09:58:00Z">
        <w:r w:rsidR="004F6B56" w:rsidRPr="005B0147" w:rsidDel="00440476">
          <w:rPr>
            <w:rFonts w:ascii="Times New Roman" w:hAnsi="Times New Roman" w:cs="Times New Roman"/>
            <w:sz w:val="24"/>
            <w:szCs w:val="24"/>
          </w:rPr>
          <w:delText>phonological</w:delText>
        </w:r>
      </w:del>
      <w:ins w:id="38" w:author="Godwin, Casey" w:date="2018-10-24T09:58:00Z">
        <w:r w:rsidR="00440476" w:rsidRPr="005B0147">
          <w:rPr>
            <w:rFonts w:ascii="Times New Roman" w:hAnsi="Times New Roman" w:cs="Times New Roman"/>
            <w:sz w:val="24"/>
            <w:szCs w:val="24"/>
          </w:rPr>
          <w:t>ph</w:t>
        </w:r>
        <w:r w:rsidR="00440476">
          <w:rPr>
            <w:rFonts w:ascii="Times New Roman" w:hAnsi="Times New Roman" w:cs="Times New Roman"/>
            <w:sz w:val="24"/>
            <w:szCs w:val="24"/>
          </w:rPr>
          <w:t>enomen</w:t>
        </w:r>
        <w:r w:rsidR="00440476" w:rsidRPr="005B0147">
          <w:rPr>
            <w:rFonts w:ascii="Times New Roman" w:hAnsi="Times New Roman" w:cs="Times New Roman"/>
            <w:sz w:val="24"/>
            <w:szCs w:val="24"/>
          </w:rPr>
          <w:t>ological</w:t>
        </w:r>
      </w:ins>
      <w:r w:rsidR="004F6B56" w:rsidRPr="005B0147">
        <w:rPr>
          <w:rFonts w:ascii="Times New Roman" w:hAnsi="Times New Roman" w:cs="Times New Roman"/>
          <w:sz w:val="24"/>
          <w:szCs w:val="24"/>
        </w:rPr>
        <w:t xml:space="preserve"> </w:t>
      </w:r>
      <w:r w:rsidR="004F6B56" w:rsidRPr="005B0147">
        <w:rPr>
          <w:rFonts w:ascii="Times New Roman" w:hAnsi="Times New Roman" w:cs="Times New Roman"/>
          <w:sz w:val="24"/>
          <w:szCs w:val="24"/>
        </w:rPr>
        <w:lastRenderedPageBreak/>
        <w:t>competition coefficients (</w:t>
      </w:r>
      <w:r w:rsidR="004F6B56" w:rsidRPr="00D163AA">
        <w:rPr>
          <w:rFonts w:ascii="Times New Roman" w:hAnsi="Times New Roman" w:cs="Times New Roman"/>
          <w:i/>
          <w:sz w:val="24"/>
          <w:szCs w:val="24"/>
        </w:rPr>
        <w:t>α</w:t>
      </w:r>
      <w:r w:rsidR="004F6B56" w:rsidRPr="005B0147">
        <w:rPr>
          <w:rFonts w:ascii="Times New Roman" w:hAnsi="Times New Roman" w:cs="Times New Roman"/>
          <w:sz w:val="24"/>
          <w:szCs w:val="24"/>
        </w:rPr>
        <w:t>) between competing species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(Chesson 1990, 2000)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After the reorganization shown in</w:t>
      </w:r>
      <w:r>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the following equation represent the linkage between the </w:t>
      </w:r>
      <w:proofErr w:type="spellStart"/>
      <w:r w:rsidR="004F6B56" w:rsidRPr="005B0147">
        <w:rPr>
          <w:rFonts w:ascii="Times New Roman" w:hAnsi="Times New Roman" w:cs="Times New Roman"/>
          <w:sz w:val="24"/>
          <w:szCs w:val="24"/>
        </w:rPr>
        <w:t>Lottka</w:t>
      </w:r>
      <w:proofErr w:type="spellEnd"/>
      <w:r w:rsidR="004F6B56" w:rsidRPr="005B0147">
        <w:rPr>
          <w:rFonts w:ascii="Times New Roman" w:hAnsi="Times New Roman" w:cs="Times New Roman"/>
          <w:sz w:val="24"/>
          <w:szCs w:val="24"/>
        </w:rPr>
        <w:t>-Volterra model and the parameters of MacArthur’s consumer resource model.</w:t>
      </w:r>
    </w:p>
    <w:p w14:paraId="0AB76916" w14:textId="57D70186" w:rsidR="005B0147" w:rsidRDefault="00C57C5E" w:rsidP="00715006">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w:t>
      </w:r>
      <w:r w:rsidR="000E201E">
        <w:rPr>
          <w:rFonts w:ascii="Times New Roman" w:hAnsi="Times New Roman" w:cs="Times New Roman"/>
          <w:sz w:val="24"/>
          <w:szCs w:val="24"/>
        </w:rPr>
        <w:t>9</w:t>
      </w:r>
      <w:r w:rsidR="005B0147">
        <w:rPr>
          <w:rFonts w:ascii="Times New Roman" w:hAnsi="Times New Roman" w:cs="Times New Roman"/>
          <w:sz w:val="24"/>
          <w:szCs w:val="24"/>
        </w:rPr>
        <w:t>)</w:t>
      </w:r>
    </w:p>
    <w:p w14:paraId="39471542" w14:textId="50D33057" w:rsidR="005B0147" w:rsidRDefault="00C57C5E" w:rsidP="00715006">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w:t>
      </w:r>
      <w:r w:rsidR="000E201E">
        <w:rPr>
          <w:rFonts w:ascii="Times New Roman" w:hAnsi="Times New Roman" w:cs="Times New Roman"/>
          <w:sz w:val="24"/>
          <w:szCs w:val="24"/>
        </w:rPr>
        <w:t>10</w:t>
      </w:r>
      <w:r w:rsidR="005B0147">
        <w:rPr>
          <w:rFonts w:ascii="Times New Roman" w:hAnsi="Times New Roman" w:cs="Times New Roman"/>
          <w:sz w:val="24"/>
          <w:szCs w:val="24"/>
        </w:rPr>
        <w:t>)</w:t>
      </w:r>
    </w:p>
    <w:p w14:paraId="6955E075" w14:textId="27994E12" w:rsidR="001F4F32" w:rsidRPr="000657D1" w:rsidRDefault="004F6B5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of equation </w:t>
      </w:r>
      <w:r w:rsidR="000E201E">
        <w:rPr>
          <w:rFonts w:ascii="Times New Roman" w:hAnsi="Times New Roman" w:cs="Times New Roman"/>
          <w:sz w:val="24"/>
          <w:szCs w:val="24"/>
        </w:rPr>
        <w:t>9</w:t>
      </w:r>
      <w:r w:rsidRPr="00B0403D">
        <w:rPr>
          <w:rFonts w:ascii="Times New Roman" w:hAnsi="Times New Roman" w:cs="Times New Roman"/>
          <w:sz w:val="24"/>
          <w:szCs w:val="24"/>
        </w:rPr>
        <w:t xml:space="preserve"> and </w:t>
      </w:r>
      <w:r w:rsidR="000E201E">
        <w:rPr>
          <w:rFonts w:ascii="Times New Roman" w:hAnsi="Times New Roman" w:cs="Times New Roman"/>
          <w:sz w:val="24"/>
          <w:szCs w:val="24"/>
        </w:rPr>
        <w:t>10</w:t>
      </w:r>
      <w:r w:rsidRPr="00B0403D">
        <w:rPr>
          <w:rFonts w:ascii="Times New Roman" w:hAnsi="Times New Roman" w:cs="Times New Roman"/>
          <w:sz w:val="24"/>
          <w:szCs w:val="24"/>
        </w:rPr>
        <w:t xml:space="preserve"> consists of parameters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while the right</w:t>
      </w:r>
      <w:r w:rsidR="005B0147">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proofErr w:type="spellStart"/>
      <w:r w:rsidRPr="005B014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the absence of resource limitation, which determines the winner of the competition</w:t>
      </w:r>
      <w:r w:rsidR="000E201E">
        <w:rPr>
          <w:rFonts w:ascii="Times New Roman" w:hAnsi="Times New Roman" w:cs="Times New Roman"/>
          <w:sz w:val="24"/>
          <w:szCs w:val="24"/>
        </w:rPr>
        <w:t xml:space="preserve"> </w:t>
      </w:r>
      <w:r w:rsidR="000E201E">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(Chesson 2000)</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On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proofErr w:type="spellStart"/>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and </w:t>
      </w:r>
      <w:proofErr w:type="spellStart"/>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consumption </w:t>
      </w:r>
      <w:ins w:id="39" w:author="Godwin, Casey" w:date="2018-10-24T09:56:00Z">
        <w:r w:rsidR="00440476">
          <w:rPr>
            <w:rFonts w:ascii="Times New Roman" w:hAnsi="Times New Roman" w:cs="Times New Roman"/>
            <w:sz w:val="24"/>
            <w:szCs w:val="24"/>
          </w:rPr>
          <w:t xml:space="preserve">rate? </w:t>
        </w:r>
      </w:ins>
      <w:commentRangeStart w:id="40"/>
      <w:r w:rsidRPr="00B0403D">
        <w:rPr>
          <w:rFonts w:ascii="Times New Roman" w:hAnsi="Times New Roman" w:cs="Times New Roman"/>
          <w:sz w:val="24"/>
          <w:szCs w:val="24"/>
        </w:rPr>
        <w:t>of</w:t>
      </w:r>
      <w:commentRangeEnd w:id="40"/>
      <w:r w:rsidR="00440476">
        <w:rPr>
          <w:rStyle w:val="CommentReference"/>
        </w:rPr>
        <w:commentReference w:id="40"/>
      </w:r>
      <w:r w:rsidRPr="00B0403D">
        <w:rPr>
          <w:rFonts w:ascii="Times New Roman" w:hAnsi="Times New Roman" w:cs="Times New Roman"/>
          <w:sz w:val="24"/>
          <w:szCs w:val="24"/>
        </w:rPr>
        <w:t xml:space="preserve"> species </w:t>
      </w:r>
      <w:proofErr w:type="spellStart"/>
      <w:r w:rsidR="005B0147"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proofErr w:type="spellStart"/>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proofErr w:type="spellStart"/>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proofErr w:type="spellEnd"/>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Through this linkage, empirically measured parameters in MacArthur’s consumer resource model can be translated into parameters in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and thus be used to calculate niche difference (ND) and relative fitness difference (RFD)</w:t>
      </w:r>
      <w:r w:rsidR="000E201E">
        <w:rPr>
          <w:rFonts w:ascii="Times New Roman" w:hAnsi="Times New Roman" w:cs="Times New Roman"/>
          <w:sz w:val="24"/>
          <w:szCs w:val="24"/>
        </w:rPr>
        <w:t xml:space="preserve"> and finally access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Pr="00B0403D">
        <w:rPr>
          <w:rFonts w:ascii="Times New Roman" w:hAnsi="Times New Roman" w:cs="Times New Roman"/>
          <w:sz w:val="24"/>
          <w:szCs w:val="24"/>
        </w:rPr>
        <w:t>.</w:t>
      </w:r>
    </w:p>
    <w:p w14:paraId="58097DBE" w14:textId="45D8DC93" w:rsidR="00794E37" w:rsidRPr="00715006"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Tilman’s resource ratio model</w:t>
      </w:r>
    </w:p>
    <w:p w14:paraId="7F29C2E7" w14:textId="7344A84D" w:rsidR="00351A06" w:rsidRDefault="00507DFC"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Similar to MacArthur’s consumer resource model, Tilman’s resource ratio consumer resource model </w:t>
      </w:r>
      <w:r w:rsidR="000E201E">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(Tilman 1977)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translated to a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form</w:t>
      </w:r>
      <w:r w:rsidR="000E201E">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w:t>
      </w:r>
      <w:proofErr w:type="spellStart"/>
      <w:r w:rsidR="000E201E" w:rsidRPr="000E201E">
        <w:rPr>
          <w:rFonts w:ascii="Times New Roman" w:hAnsi="Times New Roman" w:cs="Times New Roman"/>
          <w:noProof/>
          <w:sz w:val="24"/>
          <w:szCs w:val="24"/>
        </w:rPr>
        <w:t>Letten</w:t>
      </w:r>
      <w:proofErr w:type="spellEnd"/>
      <w:r w:rsidR="000E201E" w:rsidRPr="000E201E">
        <w:rPr>
          <w:rFonts w:ascii="Times New Roman" w:hAnsi="Times New Roman" w:cs="Times New Roman"/>
          <w:noProof/>
          <w:sz w:val="24"/>
          <w:szCs w:val="24"/>
        </w:rPr>
        <w:t xml:space="preserve"> et al. 2017)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2017 reorganize Tilman’s two-species consumer resource model for two essential resources to the following </w:t>
      </w:r>
      <w:proofErr w:type="spellStart"/>
      <w:r w:rsidRPr="00B0403D">
        <w:rPr>
          <w:rFonts w:ascii="Times New Roman" w:hAnsi="Times New Roman" w:cs="Times New Roman"/>
          <w:sz w:val="24"/>
          <w:szCs w:val="24"/>
        </w:rPr>
        <w:t>Lokta</w:t>
      </w:r>
      <w:proofErr w:type="spellEnd"/>
      <w:r w:rsidRPr="00B0403D">
        <w:rPr>
          <w:rFonts w:ascii="Times New Roman" w:hAnsi="Times New Roman" w:cs="Times New Roman"/>
          <w:sz w:val="24"/>
          <w:szCs w:val="24"/>
        </w:rPr>
        <w:t xml:space="preserve">-Volterra form (equation 11 to 14), </w:t>
      </w:r>
      <w:del w:id="41" w:author="Godwin, Casey" w:date="2018-10-24T10:01:00Z">
        <w:r w:rsidRPr="00B0403D" w:rsidDel="001263C4">
          <w:rPr>
            <w:rFonts w:ascii="Times New Roman" w:hAnsi="Times New Roman" w:cs="Times New Roman"/>
            <w:sz w:val="24"/>
            <w:szCs w:val="24"/>
          </w:rPr>
          <w:delText xml:space="preserve">so that one can decipher the parameters impacting species’ </w:delText>
        </w:r>
        <w:r w:rsidRPr="000E201E" w:rsidDel="001263C4">
          <w:rPr>
            <w:rFonts w:ascii="Times New Roman" w:hAnsi="Times New Roman" w:cs="Times New Roman"/>
            <w:i/>
            <w:sz w:val="24"/>
            <w:szCs w:val="24"/>
          </w:rPr>
          <w:delText xml:space="preserve">per capita </w:delText>
        </w:r>
        <w:r w:rsidRPr="00B0403D" w:rsidDel="001263C4">
          <w:rPr>
            <w:rFonts w:ascii="Times New Roman" w:hAnsi="Times New Roman" w:cs="Times New Roman"/>
            <w:sz w:val="24"/>
            <w:szCs w:val="24"/>
          </w:rPr>
          <w:delText>growth rate</w:delText>
        </w:r>
      </w:del>
      <w:ins w:id="42" w:author="Godwin, Casey" w:date="2018-10-24T10:01:00Z">
        <w:r w:rsidR="001263C4">
          <w:rPr>
            <w:rFonts w:ascii="Times New Roman" w:hAnsi="Times New Roman" w:cs="Times New Roman"/>
            <w:sz w:val="24"/>
            <w:szCs w:val="24"/>
          </w:rPr>
          <w:t>which can be expressed as inter- and intr</w:t>
        </w:r>
      </w:ins>
      <w:ins w:id="43" w:author="Godwin, Casey" w:date="2018-10-24T10:02:00Z">
        <w:r w:rsidR="001263C4">
          <w:rPr>
            <w:rFonts w:ascii="Times New Roman" w:hAnsi="Times New Roman" w:cs="Times New Roman"/>
            <w:sz w:val="24"/>
            <w:szCs w:val="24"/>
          </w:rPr>
          <w:t>a-specific interaction coefficients consistent with Chesson’s equations for ND and RFD.</w:t>
        </w:r>
      </w:ins>
      <w:del w:id="44" w:author="Godwin, Casey" w:date="2018-10-24T10:02:00Z">
        <w:r w:rsidRPr="00B0403D" w:rsidDel="001263C4">
          <w:rPr>
            <w:rFonts w:ascii="Times New Roman" w:hAnsi="Times New Roman" w:cs="Times New Roman"/>
            <w:sz w:val="24"/>
            <w:szCs w:val="24"/>
          </w:rPr>
          <w:delText>.</w:delText>
        </w:r>
      </w:del>
      <w:r w:rsidRPr="00B0403D">
        <w:rPr>
          <w:rFonts w:ascii="Times New Roman" w:hAnsi="Times New Roman" w:cs="Times New Roman"/>
          <w:sz w:val="24"/>
          <w:szCs w:val="24"/>
        </w:rPr>
        <w:t xml:space="preserve"> According to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the inter- and intra-specific competition coefficients can be expressed as following, </w:t>
      </w:r>
    </w:p>
    <w:p w14:paraId="002712CE" w14:textId="6002B357" w:rsidR="00D3751B" w:rsidRDefault="00C57C5E"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7609181D" w14:textId="4F930A06" w:rsidR="00D3751B" w:rsidRPr="00D3751B" w:rsidRDefault="00C57C5E"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55EF01FA" w14:textId="2D1B1446" w:rsidR="00D3751B" w:rsidRPr="00D3751B" w:rsidRDefault="00C57C5E"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4D2BBC32" w14:textId="4D4B471A" w:rsidR="00D3751B" w:rsidRDefault="00C57C5E"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21DFA4FB" w14:textId="2B92C693" w:rsidR="00D3751B" w:rsidRDefault="00507DFC"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lastRenderedPageBreak/>
        <w:t xml:space="preserve">In the above equations, </w:t>
      </w:r>
      <w:proofErr w:type="spellStart"/>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the consumption term of consumer species </w:t>
      </w:r>
      <w:proofErr w:type="spellStart"/>
      <w:r w:rsidRPr="00D3751B">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so it contains a parameter </w:t>
      </w:r>
      <w:proofErr w:type="spellStart"/>
      <w:r w:rsidRPr="00D3751B">
        <w:rPr>
          <w:rFonts w:ascii="Times New Roman" w:hAnsi="Times New Roman" w:cs="Times New Roman"/>
          <w:i/>
          <w:sz w:val="24"/>
          <w:szCs w:val="24"/>
        </w:rPr>
        <w:t>y</w:t>
      </w:r>
      <w:r w:rsidRPr="00D3751B">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that </w:t>
      </w:r>
      <w:proofErr w:type="spellStart"/>
      <w:r w:rsidRPr="00B0403D">
        <w:rPr>
          <w:rFonts w:ascii="Times New Roman" w:hAnsi="Times New Roman" w:cs="Times New Roman"/>
          <w:sz w:val="24"/>
          <w:szCs w:val="24"/>
        </w:rPr>
        <w:t>representt</w:t>
      </w:r>
      <w:proofErr w:type="spellEnd"/>
      <w:r w:rsidRPr="00B0403D">
        <w:rPr>
          <w:rFonts w:ascii="Times New Roman" w:hAnsi="Times New Roman" w:cs="Times New Roman"/>
          <w:sz w:val="24"/>
          <w:szCs w:val="24"/>
        </w:rPr>
        <w:t xml:space="preserve"> the yield of consumer species </w:t>
      </w:r>
      <w:proofErr w:type="spellStart"/>
      <w:r w:rsidRPr="00D3751B">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per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D3751B">
        <w:rPr>
          <w:rFonts w:ascii="Times New Roman" w:hAnsi="Times New Roman" w:cs="Times New Roman"/>
          <w:i/>
          <w:sz w:val="24"/>
          <w:szCs w:val="24"/>
        </w:rPr>
        <w:t>D</w:t>
      </w:r>
      <w:r w:rsidRPr="00B0403D">
        <w:rPr>
          <w:rFonts w:ascii="Times New Roman" w:hAnsi="Times New Roman" w:cs="Times New Roman"/>
          <w:sz w:val="24"/>
          <w:szCs w:val="24"/>
        </w:rPr>
        <w:t xml:space="preserve"> is the dilution rate, </w:t>
      </w:r>
      <w:r w:rsidRPr="00D3751B">
        <w:rPr>
          <w:rFonts w:ascii="Times New Roman" w:hAnsi="Times New Roman" w:cs="Times New Roman"/>
          <w:i/>
          <w:sz w:val="24"/>
          <w:szCs w:val="24"/>
        </w:rPr>
        <w:t>S</w:t>
      </w:r>
      <w:r w:rsidRPr="00B0403D">
        <w:rPr>
          <w:rFonts w:ascii="Times New Roman" w:hAnsi="Times New Roman" w:cs="Times New Roman"/>
          <w:sz w:val="24"/>
          <w:szCs w:val="24"/>
        </w:rPr>
        <w:t xml:space="preserve"> is the supply rate of resource </w:t>
      </w:r>
      <w:proofErr w:type="spellStart"/>
      <w:r w:rsidRPr="00D3751B">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00D3751B" w:rsidRPr="000C2981">
        <w:rPr>
          <w:rFonts w:ascii="Times New Roman" w:hAnsi="Times New Roman" w:cs="Times New Roman"/>
          <w:sz w:val="24"/>
          <w:szCs w:val="24"/>
        </w:rPr>
        <w:t>R</w:t>
      </w:r>
      <w:r w:rsidR="00D3751B" w:rsidRPr="00026027">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is the minimum resource density of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the species </w:t>
      </w:r>
      <w:proofErr w:type="spellStart"/>
      <w:r w:rsidRPr="00D3751B">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w:t>
      </w:r>
      <w:r w:rsidRPr="004E6E9D">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w:t>
      </w:r>
    </w:p>
    <w:p w14:paraId="481D6A8D" w14:textId="0B4197D6" w:rsidR="0008291C" w:rsidRDefault="00507DFC" w:rsidP="00715006">
      <w:pPr>
        <w:pStyle w:val="Normal1"/>
        <w:spacing w:line="360" w:lineRule="auto"/>
        <w:ind w:firstLine="360"/>
        <w:rPr>
          <w:rFonts w:ascii="Times New Roman" w:hAnsi="Times New Roman" w:cs="Times New Roman"/>
          <w:sz w:val="24"/>
          <w:szCs w:val="24"/>
          <w:lang w:eastAsia="zh-TW"/>
        </w:rPr>
      </w:pPr>
      <w:r w:rsidRPr="001263C4">
        <w:rPr>
          <w:rFonts w:ascii="Times New Roman" w:hAnsi="Times New Roman" w:cs="Times New Roman"/>
          <w:sz w:val="24"/>
          <w:szCs w:val="24"/>
          <w:highlight w:val="yellow"/>
          <w:rPrChange w:id="45" w:author="Godwin, Casey" w:date="2018-10-24T10:02:00Z">
            <w:rPr>
              <w:rFonts w:ascii="Times New Roman" w:hAnsi="Times New Roman" w:cs="Times New Roman"/>
              <w:sz w:val="24"/>
              <w:szCs w:val="24"/>
            </w:rPr>
          </w:rPrChange>
        </w:rPr>
        <w:t xml:space="preserve">Note that, in </w:t>
      </w:r>
      <w:r w:rsidR="00BA3C0C" w:rsidRPr="001263C4">
        <w:rPr>
          <w:rFonts w:ascii="Times New Roman" w:hAnsi="Times New Roman" w:cs="Times New Roman"/>
          <w:sz w:val="24"/>
          <w:szCs w:val="24"/>
          <w:highlight w:val="yellow"/>
          <w:rPrChange w:id="46" w:author="Godwin, Casey" w:date="2018-10-24T10:02:00Z">
            <w:rPr>
              <w:rFonts w:ascii="Times New Roman" w:hAnsi="Times New Roman" w:cs="Times New Roman"/>
              <w:sz w:val="24"/>
              <w:szCs w:val="24"/>
            </w:rPr>
          </w:rPrChange>
        </w:rPr>
        <w:t>the</w:t>
      </w:r>
      <w:r w:rsidRPr="001263C4">
        <w:rPr>
          <w:rFonts w:ascii="Times New Roman" w:hAnsi="Times New Roman" w:cs="Times New Roman"/>
          <w:sz w:val="24"/>
          <w:szCs w:val="24"/>
          <w:highlight w:val="yellow"/>
          <w:rPrChange w:id="47" w:author="Godwin, Casey" w:date="2018-10-24T10:02:00Z">
            <w:rPr>
              <w:rFonts w:ascii="Times New Roman" w:hAnsi="Times New Roman" w:cs="Times New Roman"/>
              <w:sz w:val="24"/>
              <w:szCs w:val="24"/>
            </w:rPr>
          </w:rPrChange>
        </w:rPr>
        <w:t xml:space="preserve"> generic consumer resource model, </w:t>
      </w:r>
      <w:r w:rsidR="00BA3C0C" w:rsidRPr="001263C4">
        <w:rPr>
          <w:rFonts w:ascii="Times New Roman" w:hAnsi="Times New Roman" w:cs="Times New Roman"/>
          <w:sz w:val="24"/>
          <w:szCs w:val="24"/>
          <w:highlight w:val="yellow"/>
          <w:rPrChange w:id="48" w:author="Godwin, Casey" w:date="2018-10-24T10:02:00Z">
            <w:rPr>
              <w:rFonts w:ascii="Times New Roman" w:hAnsi="Times New Roman" w:cs="Times New Roman"/>
              <w:sz w:val="24"/>
              <w:szCs w:val="24"/>
            </w:rPr>
          </w:rPrChange>
        </w:rPr>
        <w:t>each</w:t>
      </w:r>
      <w:r w:rsidRPr="001263C4">
        <w:rPr>
          <w:rFonts w:ascii="Times New Roman" w:hAnsi="Times New Roman" w:cs="Times New Roman"/>
          <w:sz w:val="24"/>
          <w:szCs w:val="24"/>
          <w:highlight w:val="yellow"/>
          <w:rPrChange w:id="49" w:author="Godwin, Casey" w:date="2018-10-24T10:02:00Z">
            <w:rPr>
              <w:rFonts w:ascii="Times New Roman" w:hAnsi="Times New Roman" w:cs="Times New Roman"/>
              <w:sz w:val="24"/>
              <w:szCs w:val="24"/>
            </w:rPr>
          </w:rPrChange>
        </w:rPr>
        <w:t xml:space="preserve"> consumption term</w:t>
      </w:r>
      <w:del w:id="50" w:author="Godwin, Casey" w:date="2018-10-24T10:03:00Z">
        <w:r w:rsidR="00BA3C0C" w:rsidRPr="001263C4" w:rsidDel="001263C4">
          <w:rPr>
            <w:rFonts w:ascii="Times New Roman" w:hAnsi="Times New Roman" w:cs="Times New Roman"/>
            <w:sz w:val="24"/>
            <w:szCs w:val="24"/>
            <w:highlight w:val="yellow"/>
            <w:rPrChange w:id="51" w:author="Godwin, Casey" w:date="2018-10-24T10:02:00Z">
              <w:rPr>
                <w:rFonts w:ascii="Times New Roman" w:hAnsi="Times New Roman" w:cs="Times New Roman"/>
                <w:sz w:val="24"/>
                <w:szCs w:val="24"/>
              </w:rPr>
            </w:rPrChange>
          </w:rPr>
          <w:delText>s</w:delText>
        </w:r>
      </w:del>
      <w:r w:rsidRPr="001263C4">
        <w:rPr>
          <w:rFonts w:ascii="Times New Roman" w:hAnsi="Times New Roman" w:cs="Times New Roman"/>
          <w:sz w:val="24"/>
          <w:szCs w:val="24"/>
          <w:highlight w:val="yellow"/>
          <w:rPrChange w:id="52" w:author="Godwin, Casey" w:date="2018-10-24T10:02:00Z">
            <w:rPr>
              <w:rFonts w:ascii="Times New Roman" w:hAnsi="Times New Roman" w:cs="Times New Roman"/>
              <w:sz w:val="24"/>
              <w:szCs w:val="24"/>
            </w:rPr>
          </w:rPrChange>
        </w:rPr>
        <w:t xml:space="preserve"> (</w:t>
      </w:r>
      <w:proofErr w:type="spellStart"/>
      <w:r w:rsidRPr="001263C4">
        <w:rPr>
          <w:rFonts w:ascii="Times New Roman" w:hAnsi="Times New Roman" w:cs="Times New Roman"/>
          <w:i/>
          <w:sz w:val="24"/>
          <w:szCs w:val="24"/>
          <w:highlight w:val="yellow"/>
          <w:rPrChange w:id="53" w:author="Godwin, Casey" w:date="2018-10-24T10:02:00Z">
            <w:rPr>
              <w:rFonts w:ascii="Times New Roman" w:hAnsi="Times New Roman" w:cs="Times New Roman"/>
              <w:i/>
              <w:sz w:val="24"/>
              <w:szCs w:val="24"/>
            </w:rPr>
          </w:rPrChange>
        </w:rPr>
        <w:t>c</w:t>
      </w:r>
      <w:r w:rsidRPr="001263C4">
        <w:rPr>
          <w:rFonts w:ascii="Times New Roman" w:hAnsi="Times New Roman" w:cs="Times New Roman"/>
          <w:i/>
          <w:sz w:val="24"/>
          <w:szCs w:val="24"/>
          <w:highlight w:val="yellow"/>
          <w:vertAlign w:val="subscript"/>
          <w:rPrChange w:id="54" w:author="Godwin, Casey" w:date="2018-10-24T10:02:00Z">
            <w:rPr>
              <w:rFonts w:ascii="Times New Roman" w:hAnsi="Times New Roman" w:cs="Times New Roman"/>
              <w:i/>
              <w:sz w:val="24"/>
              <w:szCs w:val="24"/>
              <w:vertAlign w:val="subscript"/>
            </w:rPr>
          </w:rPrChange>
        </w:rPr>
        <w:t>ij</w:t>
      </w:r>
      <w:proofErr w:type="spellEnd"/>
      <w:r w:rsidRPr="001263C4">
        <w:rPr>
          <w:rFonts w:ascii="Times New Roman" w:hAnsi="Times New Roman" w:cs="Times New Roman"/>
          <w:sz w:val="24"/>
          <w:szCs w:val="24"/>
          <w:highlight w:val="yellow"/>
          <w:rPrChange w:id="55" w:author="Godwin, Casey" w:date="2018-10-24T10:02:00Z">
            <w:rPr>
              <w:rFonts w:ascii="Times New Roman" w:hAnsi="Times New Roman" w:cs="Times New Roman"/>
              <w:sz w:val="24"/>
              <w:szCs w:val="24"/>
            </w:rPr>
          </w:rPrChange>
        </w:rPr>
        <w:t xml:space="preserve">) </w:t>
      </w:r>
      <w:r w:rsidR="00BA3C0C" w:rsidRPr="001263C4">
        <w:rPr>
          <w:rFonts w:ascii="Times New Roman" w:hAnsi="Times New Roman" w:cs="Times New Roman"/>
          <w:sz w:val="24"/>
          <w:szCs w:val="24"/>
          <w:highlight w:val="yellow"/>
          <w:rPrChange w:id="56" w:author="Godwin, Casey" w:date="2018-10-24T10:02:00Z">
            <w:rPr>
              <w:rFonts w:ascii="Times New Roman" w:hAnsi="Times New Roman" w:cs="Times New Roman"/>
              <w:sz w:val="24"/>
              <w:szCs w:val="24"/>
            </w:rPr>
          </w:rPrChange>
        </w:rPr>
        <w:t>is</w:t>
      </w:r>
      <w:r w:rsidRPr="001263C4">
        <w:rPr>
          <w:rFonts w:ascii="Times New Roman" w:hAnsi="Times New Roman" w:cs="Times New Roman"/>
          <w:sz w:val="24"/>
          <w:szCs w:val="24"/>
          <w:highlight w:val="yellow"/>
          <w:rPrChange w:id="57" w:author="Godwin, Casey" w:date="2018-10-24T10:02:00Z">
            <w:rPr>
              <w:rFonts w:ascii="Times New Roman" w:hAnsi="Times New Roman" w:cs="Times New Roman"/>
              <w:sz w:val="24"/>
              <w:szCs w:val="24"/>
            </w:rPr>
          </w:rPrChange>
        </w:rPr>
        <w:t xml:space="preserve"> a function of resource density</w:t>
      </w:r>
      <w:ins w:id="58" w:author="Godwin, Casey" w:date="2018-10-24T10:03:00Z">
        <w:r w:rsidR="001263C4">
          <w:rPr>
            <w:rFonts w:ascii="Times New Roman" w:hAnsi="Times New Roman" w:cs="Times New Roman"/>
            <w:sz w:val="24"/>
            <w:szCs w:val="24"/>
            <w:highlight w:val="yellow"/>
          </w:rPr>
          <w:t xml:space="preserve"> (</w:t>
        </w:r>
      </w:ins>
      <w:del w:id="59" w:author="Godwin, Casey" w:date="2018-10-24T10:03:00Z">
        <w:r w:rsidRPr="001263C4" w:rsidDel="001263C4">
          <w:rPr>
            <w:rFonts w:ascii="Times New Roman" w:hAnsi="Times New Roman" w:cs="Times New Roman"/>
            <w:sz w:val="24"/>
            <w:szCs w:val="24"/>
            <w:highlight w:val="yellow"/>
            <w:rPrChange w:id="60" w:author="Godwin, Casey" w:date="2018-10-24T10:02:00Z">
              <w:rPr>
                <w:rFonts w:ascii="Times New Roman" w:hAnsi="Times New Roman" w:cs="Times New Roman"/>
                <w:sz w:val="24"/>
                <w:szCs w:val="24"/>
              </w:rPr>
            </w:rPrChange>
          </w:rPr>
          <w:delText>,</w:delText>
        </w:r>
      </w:del>
      <w:r w:rsidRPr="001263C4">
        <w:rPr>
          <w:rFonts w:ascii="Times New Roman" w:hAnsi="Times New Roman" w:cs="Times New Roman"/>
          <w:sz w:val="24"/>
          <w:szCs w:val="24"/>
          <w:highlight w:val="yellow"/>
          <w:rPrChange w:id="61" w:author="Godwin, Casey" w:date="2018-10-24T10:02:00Z">
            <w:rPr>
              <w:rFonts w:ascii="Times New Roman" w:hAnsi="Times New Roman" w:cs="Times New Roman"/>
              <w:sz w:val="24"/>
              <w:szCs w:val="24"/>
            </w:rPr>
          </w:rPrChange>
        </w:rPr>
        <w:t xml:space="preserve"> e.g. </w:t>
      </w:r>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62" w:author="Godwin, Casey" w:date="2018-10-24T10:02:00Z">
                  <w:rPr>
                    <w:rFonts w:ascii="Cambria Math" w:hAnsi="Cambria Math" w:cs="Times New Roman"/>
                    <w:sz w:val="24"/>
                    <w:szCs w:val="24"/>
                  </w:rPr>
                </w:rPrChange>
              </w:rPr>
              <m:t>c</m:t>
            </m:r>
          </m:e>
          <m:sub>
            <m:r>
              <w:rPr>
                <w:rFonts w:ascii="Cambria Math" w:hAnsi="Cambria Math" w:cs="Times New Roman"/>
                <w:sz w:val="24"/>
                <w:szCs w:val="24"/>
                <w:highlight w:val="yellow"/>
                <w:rPrChange w:id="63" w:author="Godwin, Casey" w:date="2018-10-24T10:02:00Z">
                  <w:rPr>
                    <w:rFonts w:ascii="Cambria Math" w:hAnsi="Cambria Math" w:cs="Times New Roman"/>
                    <w:sz w:val="24"/>
                    <w:szCs w:val="24"/>
                  </w:rPr>
                </w:rPrChange>
              </w:rPr>
              <m:t>ij</m:t>
            </m:r>
          </m:sub>
        </m:sSub>
        <m:r>
          <w:rPr>
            <w:rFonts w:ascii="Cambria Math" w:hAnsi="Cambria Math" w:cs="Times New Roman"/>
            <w:sz w:val="24"/>
            <w:szCs w:val="24"/>
            <w:highlight w:val="yellow"/>
            <w:rPrChange w:id="64" w:author="Godwin, Casey" w:date="2018-10-24T10:02:00Z">
              <w:rPr>
                <w:rFonts w:ascii="Cambria Math" w:hAnsi="Cambria Math" w:cs="Times New Roman"/>
                <w:sz w:val="24"/>
                <w:szCs w:val="24"/>
              </w:rPr>
            </w:rPrChange>
          </w:rPr>
          <m:t>=</m:t>
        </m:r>
        <m:f>
          <m:fPr>
            <m:ctrlPr>
              <w:rPr>
                <w:rFonts w:ascii="Cambria Math" w:hAnsi="Cambria Math" w:cs="Times New Roman"/>
                <w:sz w:val="24"/>
                <w:szCs w:val="24"/>
                <w:highlight w:val="yellow"/>
              </w:rPr>
            </m:ctrlPr>
          </m:fPr>
          <m:num>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65" w:author="Godwin, Casey" w:date="2018-10-24T10:02:00Z">
                      <w:rPr>
                        <w:rFonts w:ascii="Cambria Math" w:hAnsi="Cambria Math" w:cs="Times New Roman"/>
                        <w:sz w:val="24"/>
                        <w:szCs w:val="24"/>
                      </w:rPr>
                    </w:rPrChange>
                  </w:rPr>
                  <m:t>r</m:t>
                </m:r>
              </m:e>
              <m:sub>
                <m:r>
                  <w:rPr>
                    <w:rFonts w:ascii="Cambria Math" w:hAnsi="Cambria Math" w:cs="Times New Roman"/>
                    <w:sz w:val="24"/>
                    <w:szCs w:val="24"/>
                    <w:highlight w:val="yellow"/>
                    <w:rPrChange w:id="66" w:author="Godwin, Casey" w:date="2018-10-24T10:02:00Z">
                      <w:rPr>
                        <w:rFonts w:ascii="Cambria Math" w:hAnsi="Cambria Math" w:cs="Times New Roman"/>
                        <w:sz w:val="24"/>
                        <w:szCs w:val="24"/>
                      </w:rPr>
                    </w:rPrChange>
                  </w:rPr>
                  <m:t>i</m:t>
                </m:r>
              </m:sub>
            </m:sSub>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67" w:author="Godwin, Casey" w:date="2018-10-24T10:02:00Z">
                      <w:rPr>
                        <w:rFonts w:ascii="Cambria Math" w:hAnsi="Cambria Math" w:cs="Times New Roman"/>
                        <w:sz w:val="24"/>
                        <w:szCs w:val="24"/>
                      </w:rPr>
                    </w:rPrChange>
                  </w:rPr>
                  <m:t>R</m:t>
                </m:r>
              </m:e>
              <m:sub>
                <m:r>
                  <w:rPr>
                    <w:rFonts w:ascii="Cambria Math" w:hAnsi="Cambria Math" w:cs="Times New Roman"/>
                    <w:sz w:val="24"/>
                    <w:szCs w:val="24"/>
                    <w:highlight w:val="yellow"/>
                    <w:rPrChange w:id="68" w:author="Godwin, Casey" w:date="2018-10-24T10:02:00Z">
                      <w:rPr>
                        <w:rFonts w:ascii="Cambria Math" w:hAnsi="Cambria Math" w:cs="Times New Roman"/>
                        <w:sz w:val="24"/>
                        <w:szCs w:val="24"/>
                      </w:rPr>
                    </w:rPrChange>
                  </w:rPr>
                  <m:t>j</m:t>
                </m:r>
              </m:sub>
            </m:sSub>
            <m:ctrlPr>
              <w:rPr>
                <w:rFonts w:ascii="Cambria Math" w:hAnsi="Cambria Math" w:cs="Times New Roman"/>
                <w:i/>
                <w:sz w:val="24"/>
                <w:szCs w:val="24"/>
                <w:highlight w:val="yellow"/>
              </w:rPr>
            </m:ctrlPr>
          </m:num>
          <m:den>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69" w:author="Godwin, Casey" w:date="2018-10-24T10:02:00Z">
                      <w:rPr>
                        <w:rFonts w:ascii="Cambria Math" w:hAnsi="Cambria Math" w:cs="Times New Roman"/>
                        <w:sz w:val="24"/>
                        <w:szCs w:val="24"/>
                      </w:rPr>
                    </w:rPrChange>
                  </w:rPr>
                  <m:t>y</m:t>
                </m:r>
              </m:e>
              <m:sub>
                <m:r>
                  <w:rPr>
                    <w:rFonts w:ascii="Cambria Math" w:hAnsi="Cambria Math" w:cs="Times New Roman"/>
                    <w:sz w:val="24"/>
                    <w:szCs w:val="24"/>
                    <w:highlight w:val="yellow"/>
                    <w:rPrChange w:id="70" w:author="Godwin, Casey" w:date="2018-10-24T10:02:00Z">
                      <w:rPr>
                        <w:rFonts w:ascii="Cambria Math" w:hAnsi="Cambria Math" w:cs="Times New Roman"/>
                        <w:sz w:val="24"/>
                        <w:szCs w:val="24"/>
                      </w:rPr>
                    </w:rPrChange>
                  </w:rPr>
                  <m:t>ji</m:t>
                </m:r>
              </m:sub>
            </m:sSub>
            <m:d>
              <m:dPr>
                <m:ctrlPr>
                  <w:rPr>
                    <w:rFonts w:ascii="Cambria Math" w:hAnsi="Cambria Math" w:cs="Times New Roman"/>
                    <w:i/>
                    <w:sz w:val="24"/>
                    <w:szCs w:val="24"/>
                    <w:highlight w:val="yellow"/>
                  </w:rPr>
                </m:ctrlPr>
              </m:dPr>
              <m:e>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71" w:author="Godwin, Casey" w:date="2018-10-24T10:02:00Z">
                          <w:rPr>
                            <w:rFonts w:ascii="Cambria Math" w:hAnsi="Cambria Math" w:cs="Times New Roman"/>
                            <w:sz w:val="24"/>
                            <w:szCs w:val="24"/>
                          </w:rPr>
                        </w:rPrChange>
                      </w:rPr>
                      <m:t>R</m:t>
                    </m:r>
                  </m:e>
                  <m:sub>
                    <m:r>
                      <w:rPr>
                        <w:rFonts w:ascii="Cambria Math" w:hAnsi="Cambria Math" w:cs="Times New Roman"/>
                        <w:sz w:val="24"/>
                        <w:szCs w:val="24"/>
                        <w:highlight w:val="yellow"/>
                        <w:rPrChange w:id="72" w:author="Godwin, Casey" w:date="2018-10-24T10:02:00Z">
                          <w:rPr>
                            <w:rFonts w:ascii="Cambria Math" w:hAnsi="Cambria Math" w:cs="Times New Roman"/>
                            <w:sz w:val="24"/>
                            <w:szCs w:val="24"/>
                          </w:rPr>
                        </w:rPrChange>
                      </w:rPr>
                      <m:t>j</m:t>
                    </m:r>
                  </m:sub>
                </m:sSub>
                <m:r>
                  <w:rPr>
                    <w:rFonts w:ascii="Cambria Math" w:hAnsi="Cambria Math" w:cs="Times New Roman"/>
                    <w:sz w:val="24"/>
                    <w:szCs w:val="24"/>
                    <w:highlight w:val="yellow"/>
                    <w:rPrChange w:id="73" w:author="Godwin, Casey" w:date="2018-10-24T10:02:00Z">
                      <w:rPr>
                        <w:rFonts w:ascii="Cambria Math" w:hAnsi="Cambria Math" w:cs="Times New Roman"/>
                        <w:sz w:val="24"/>
                        <w:szCs w:val="24"/>
                      </w:rPr>
                    </w:rPrChange>
                  </w:rPr>
                  <m:t>+</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74" w:author="Godwin, Casey" w:date="2018-10-24T10:02:00Z">
                          <w:rPr>
                            <w:rFonts w:ascii="Cambria Math" w:hAnsi="Cambria Math" w:cs="Times New Roman"/>
                            <w:sz w:val="24"/>
                            <w:szCs w:val="24"/>
                          </w:rPr>
                        </w:rPrChange>
                      </w:rPr>
                      <m:t>K</m:t>
                    </m:r>
                  </m:e>
                  <m:sub>
                    <m:r>
                      <w:rPr>
                        <w:rFonts w:ascii="Cambria Math" w:hAnsi="Cambria Math" w:cs="Times New Roman"/>
                        <w:sz w:val="24"/>
                        <w:szCs w:val="24"/>
                        <w:highlight w:val="yellow"/>
                        <w:rPrChange w:id="75" w:author="Godwin, Casey" w:date="2018-10-24T10:02:00Z">
                          <w:rPr>
                            <w:rFonts w:ascii="Cambria Math" w:hAnsi="Cambria Math" w:cs="Times New Roman"/>
                            <w:sz w:val="24"/>
                            <w:szCs w:val="24"/>
                          </w:rPr>
                        </w:rPrChange>
                      </w:rPr>
                      <m:t>ij</m:t>
                    </m:r>
                  </m:sub>
                </m:sSub>
              </m:e>
            </m:d>
            <m:ctrlPr>
              <w:rPr>
                <w:rFonts w:ascii="Cambria Math" w:hAnsi="Cambria Math" w:cs="Times New Roman"/>
                <w:i/>
                <w:sz w:val="24"/>
                <w:szCs w:val="24"/>
                <w:highlight w:val="yellow"/>
              </w:rPr>
            </m:ctrlPr>
          </m:den>
        </m:f>
      </m:oMath>
      <w:r w:rsidRPr="001263C4">
        <w:rPr>
          <w:rFonts w:ascii="Times New Roman" w:hAnsi="Times New Roman" w:cs="Times New Roman"/>
          <w:sz w:val="24"/>
          <w:szCs w:val="24"/>
          <w:highlight w:val="yellow"/>
          <w:rPrChange w:id="76" w:author="Godwin, Casey" w:date="2018-10-24T10:02:00Z">
            <w:rPr>
              <w:rFonts w:ascii="Times New Roman" w:hAnsi="Times New Roman" w:cs="Times New Roman"/>
              <w:sz w:val="24"/>
              <w:szCs w:val="24"/>
            </w:rPr>
          </w:rPrChange>
        </w:rPr>
        <w:t xml:space="preserve"> in Tilman’s 1977 deduction</w:t>
      </w:r>
      <w:ins w:id="77" w:author="Godwin, Casey" w:date="2018-10-24T10:03:00Z">
        <w:r w:rsidR="001263C4">
          <w:rPr>
            <w:rFonts w:ascii="Times New Roman" w:hAnsi="Times New Roman" w:cs="Times New Roman"/>
            <w:sz w:val="24"/>
            <w:szCs w:val="24"/>
            <w:highlight w:val="yellow"/>
          </w:rPr>
          <w:t>)</w:t>
        </w:r>
      </w:ins>
      <w:r w:rsidRPr="001263C4">
        <w:rPr>
          <w:rFonts w:ascii="Times New Roman" w:hAnsi="Times New Roman" w:cs="Times New Roman"/>
          <w:sz w:val="24"/>
          <w:szCs w:val="24"/>
          <w:highlight w:val="yellow"/>
          <w:rPrChange w:id="78" w:author="Godwin, Casey" w:date="2018-10-24T10:02:00Z">
            <w:rPr>
              <w:rFonts w:ascii="Times New Roman" w:hAnsi="Times New Roman" w:cs="Times New Roman"/>
              <w:sz w:val="24"/>
              <w:szCs w:val="24"/>
            </w:rPr>
          </w:rPrChange>
        </w:rPr>
        <w:t xml:space="preserve">. However, if the consumption term </w:t>
      </w:r>
      <w:commentRangeStart w:id="79"/>
      <w:r w:rsidRPr="001263C4">
        <w:rPr>
          <w:rFonts w:ascii="Times New Roman" w:hAnsi="Times New Roman" w:cs="Times New Roman"/>
          <w:sz w:val="24"/>
          <w:szCs w:val="24"/>
          <w:highlight w:val="yellow"/>
          <w:rPrChange w:id="80" w:author="Godwin, Casey" w:date="2018-10-24T10:02:00Z">
            <w:rPr>
              <w:rFonts w:ascii="Times New Roman" w:hAnsi="Times New Roman" w:cs="Times New Roman"/>
              <w:sz w:val="24"/>
              <w:szCs w:val="24"/>
            </w:rPr>
          </w:rPrChange>
        </w:rPr>
        <w:t>is resource density dependent</w:t>
      </w:r>
      <w:commentRangeEnd w:id="79"/>
      <w:r w:rsidR="00AD618D">
        <w:rPr>
          <w:rStyle w:val="CommentReference"/>
        </w:rPr>
        <w:commentReference w:id="79"/>
      </w:r>
      <w:r w:rsidRPr="001263C4">
        <w:rPr>
          <w:rFonts w:ascii="Times New Roman" w:hAnsi="Times New Roman" w:cs="Times New Roman"/>
          <w:sz w:val="24"/>
          <w:szCs w:val="24"/>
          <w:highlight w:val="yellow"/>
          <w:rPrChange w:id="81" w:author="Godwin, Casey" w:date="2018-10-24T10:02:00Z">
            <w:rPr>
              <w:rFonts w:ascii="Times New Roman" w:hAnsi="Times New Roman" w:cs="Times New Roman"/>
              <w:sz w:val="24"/>
              <w:szCs w:val="24"/>
            </w:rPr>
          </w:rPrChange>
        </w:rPr>
        <w:t>, competition coefficients (</w:t>
      </w:r>
      <w:r w:rsidRPr="001263C4">
        <w:rPr>
          <w:rFonts w:ascii="Times New Roman" w:hAnsi="Times New Roman" w:cs="Times New Roman"/>
          <w:i/>
          <w:sz w:val="24"/>
          <w:szCs w:val="24"/>
          <w:highlight w:val="yellow"/>
          <w:rPrChange w:id="82" w:author="Godwin, Casey" w:date="2018-10-24T10:02:00Z">
            <w:rPr>
              <w:rFonts w:ascii="Times New Roman" w:hAnsi="Times New Roman" w:cs="Times New Roman"/>
              <w:i/>
              <w:sz w:val="24"/>
              <w:szCs w:val="24"/>
            </w:rPr>
          </w:rPrChange>
        </w:rPr>
        <w:t>α</w:t>
      </w:r>
      <w:proofErr w:type="spellStart"/>
      <w:r w:rsidRPr="001263C4">
        <w:rPr>
          <w:rFonts w:ascii="Times New Roman" w:hAnsi="Times New Roman" w:cs="Times New Roman"/>
          <w:i/>
          <w:sz w:val="24"/>
          <w:szCs w:val="24"/>
          <w:highlight w:val="yellow"/>
          <w:vertAlign w:val="subscript"/>
          <w:rPrChange w:id="83" w:author="Godwin, Casey" w:date="2018-10-24T10:02:00Z">
            <w:rPr>
              <w:rFonts w:ascii="Times New Roman" w:hAnsi="Times New Roman" w:cs="Times New Roman"/>
              <w:i/>
              <w:sz w:val="24"/>
              <w:szCs w:val="24"/>
              <w:vertAlign w:val="subscript"/>
            </w:rPr>
          </w:rPrChange>
        </w:rPr>
        <w:t>ij</w:t>
      </w:r>
      <w:proofErr w:type="spellEnd"/>
      <w:r w:rsidRPr="001263C4">
        <w:rPr>
          <w:rFonts w:ascii="Times New Roman" w:hAnsi="Times New Roman" w:cs="Times New Roman"/>
          <w:sz w:val="24"/>
          <w:szCs w:val="24"/>
          <w:highlight w:val="yellow"/>
          <w:rPrChange w:id="84" w:author="Godwin, Casey" w:date="2018-10-24T10:02:00Z">
            <w:rPr>
              <w:rFonts w:ascii="Times New Roman" w:hAnsi="Times New Roman" w:cs="Times New Roman"/>
              <w:sz w:val="24"/>
              <w:szCs w:val="24"/>
            </w:rPr>
          </w:rPrChange>
        </w:rPr>
        <w:t>) becomes resource dependent</w:t>
      </w:r>
      <w:r w:rsidR="000E201E">
        <w:rPr>
          <w:rFonts w:ascii="Times New Roman" w:hAnsi="Times New Roman" w:cs="Times New Roman"/>
          <w:sz w:val="24"/>
          <w:szCs w:val="24"/>
        </w:rPr>
        <w:t xml:space="preserve">. In other words, </w:t>
      </w:r>
      <w:r w:rsidR="000E201E" w:rsidRPr="00B0403D">
        <w:rPr>
          <w:rFonts w:ascii="Times New Roman" w:hAnsi="Times New Roman" w:cs="Times New Roman"/>
          <w:sz w:val="24"/>
          <w:szCs w:val="24"/>
        </w:rPr>
        <w:t>if the consumption term is resource density dependent</w:t>
      </w:r>
      <w:r w:rsidR="000E201E">
        <w:rPr>
          <w:rFonts w:ascii="Times New Roman" w:hAnsi="Times New Roman" w:cs="Times New Roman"/>
          <w:sz w:val="24"/>
          <w:szCs w:val="24"/>
        </w:rPr>
        <w:t xml:space="preserve"> and thus not fixed, estimate</w:t>
      </w:r>
      <w:ins w:id="85" w:author="Godwin, Casey" w:date="2018-10-24T10:11:00Z">
        <w:r w:rsidR="001573CF">
          <w:rPr>
            <w:rFonts w:ascii="Times New Roman" w:hAnsi="Times New Roman" w:cs="Times New Roman"/>
            <w:sz w:val="24"/>
            <w:szCs w:val="24"/>
          </w:rPr>
          <w:t>s</w:t>
        </w:r>
      </w:ins>
      <w:r w:rsidR="000E201E">
        <w:rPr>
          <w:rFonts w:ascii="Times New Roman" w:hAnsi="Times New Roman" w:cs="Times New Roman"/>
          <w:sz w:val="24"/>
          <w:szCs w:val="24"/>
        </w:rPr>
        <w:t xml:space="preserve"> of </w:t>
      </w:r>
      <w:r w:rsidR="000E201E" w:rsidRPr="00B0403D">
        <w:rPr>
          <w:rFonts w:ascii="Times New Roman" w:hAnsi="Times New Roman" w:cs="Times New Roman"/>
          <w:sz w:val="24"/>
          <w:szCs w:val="24"/>
        </w:rPr>
        <w:t>niche difference (ND)</w:t>
      </w:r>
      <w:r w:rsidR="00BA3C0C">
        <w:rPr>
          <w:rFonts w:ascii="Times New Roman" w:hAnsi="Times New Roman" w:cs="Times New Roman"/>
          <w:sz w:val="24"/>
          <w:szCs w:val="24"/>
        </w:rPr>
        <w:t xml:space="preserve">, </w:t>
      </w:r>
      <w:r w:rsidR="000E201E" w:rsidRPr="00B0403D">
        <w:rPr>
          <w:rFonts w:ascii="Times New Roman" w:hAnsi="Times New Roman" w:cs="Times New Roman"/>
          <w:sz w:val="24"/>
          <w:szCs w:val="24"/>
        </w:rPr>
        <w:t>relative fitness difference (RFD)</w:t>
      </w:r>
      <w:r w:rsidR="000E201E">
        <w:rPr>
          <w:rFonts w:ascii="Times New Roman" w:hAnsi="Times New Roman" w:cs="Times New Roman"/>
          <w:sz w:val="24"/>
          <w:szCs w:val="24"/>
        </w:rPr>
        <w:t xml:space="preserve"> and finally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00BA3C0C">
        <w:rPr>
          <w:rFonts w:ascii="Times New Roman" w:hAnsi="Times New Roman" w:cs="Times New Roman"/>
          <w:sz w:val="24"/>
          <w:szCs w:val="24"/>
          <w:lang w:eastAsia="zh-TW"/>
        </w:rPr>
        <w:t xml:space="preserve"> will also </w:t>
      </w:r>
      <w:commentRangeStart w:id="86"/>
      <w:r w:rsidR="00BA3C0C">
        <w:rPr>
          <w:rFonts w:ascii="Times New Roman" w:hAnsi="Times New Roman" w:cs="Times New Roman"/>
          <w:sz w:val="24"/>
          <w:szCs w:val="24"/>
          <w:lang w:eastAsia="zh-TW"/>
        </w:rPr>
        <w:t>vary</w:t>
      </w:r>
      <w:commentRangeEnd w:id="86"/>
      <w:r w:rsidR="001573CF">
        <w:rPr>
          <w:rStyle w:val="CommentReference"/>
        </w:rPr>
        <w:commentReference w:id="86"/>
      </w:r>
      <w:r w:rsidR="00BA3C0C">
        <w:rPr>
          <w:rFonts w:ascii="Times New Roman" w:hAnsi="Times New Roman" w:cs="Times New Roman"/>
          <w:sz w:val="24"/>
          <w:szCs w:val="24"/>
          <w:lang w:eastAsia="zh-TW"/>
        </w:rPr>
        <w:t xml:space="preserve">. </w:t>
      </w:r>
      <w:r w:rsidR="00073388">
        <w:rPr>
          <w:rFonts w:ascii="Times New Roman" w:hAnsi="Times New Roman" w:cs="Times New Roman"/>
          <w:sz w:val="24"/>
          <w:szCs w:val="24"/>
          <w:lang w:eastAsia="zh-TW"/>
        </w:rPr>
        <w:t xml:space="preserve">Therefore, </w:t>
      </w:r>
      <w:proofErr w:type="spellStart"/>
      <w:r w:rsidR="00073388" w:rsidRPr="00B0403D">
        <w:rPr>
          <w:rFonts w:ascii="Times New Roman" w:hAnsi="Times New Roman" w:cs="Times New Roman"/>
          <w:sz w:val="24"/>
          <w:szCs w:val="24"/>
        </w:rPr>
        <w:t>Letten</w:t>
      </w:r>
      <w:proofErr w:type="spellEnd"/>
      <w:r w:rsidR="00073388" w:rsidRPr="00B0403D">
        <w:rPr>
          <w:rFonts w:ascii="Times New Roman" w:hAnsi="Times New Roman" w:cs="Times New Roman"/>
          <w:sz w:val="24"/>
          <w:szCs w:val="24"/>
        </w:rPr>
        <w:t xml:space="preserve"> et al.’s derivation</w:t>
      </w:r>
      <w:r w:rsidR="00073388">
        <w:rPr>
          <w:rFonts w:ascii="Times New Roman" w:hAnsi="Times New Roman" w:cs="Times New Roman"/>
          <w:sz w:val="24"/>
          <w:szCs w:val="24"/>
        </w:rPr>
        <w:t xml:space="preserve"> should be used </w:t>
      </w:r>
      <w:r w:rsidRPr="00B0403D">
        <w:rPr>
          <w:rFonts w:ascii="Times New Roman" w:hAnsi="Times New Roman" w:cs="Times New Roman"/>
          <w:sz w:val="24"/>
          <w:szCs w:val="24"/>
        </w:rPr>
        <w:t xml:space="preserve">to predict coexistence based on the mutual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effects of each species on the other at</w:t>
      </w:r>
      <w:r w:rsidR="00152118">
        <w:rPr>
          <w:rFonts w:ascii="Times New Roman" w:hAnsi="Times New Roman" w:cs="Times New Roman" w:hint="eastAsia"/>
          <w:sz w:val="24"/>
          <w:szCs w:val="24"/>
          <w:lang w:eastAsia="zh-TW"/>
        </w:rPr>
        <w:t xml:space="preserve"> t</w:t>
      </w:r>
      <w:r w:rsidR="00152118">
        <w:rPr>
          <w:rFonts w:ascii="Times New Roman" w:hAnsi="Times New Roman" w:cs="Times New Roman"/>
          <w:sz w:val="24"/>
          <w:szCs w:val="24"/>
          <w:lang w:eastAsia="zh-TW"/>
        </w:rPr>
        <w:t>he</w:t>
      </w:r>
      <w:r w:rsidRPr="00B0403D">
        <w:rPr>
          <w:rFonts w:ascii="Times New Roman" w:hAnsi="Times New Roman" w:cs="Times New Roman"/>
          <w:sz w:val="24"/>
          <w:szCs w:val="24"/>
        </w:rPr>
        <w:t xml:space="preserve"> equilibrium. To use </w:t>
      </w:r>
      <w:proofErr w:type="spellStart"/>
      <w:r w:rsidR="00073388" w:rsidRPr="00B0403D">
        <w:rPr>
          <w:rFonts w:ascii="Times New Roman" w:hAnsi="Times New Roman" w:cs="Times New Roman"/>
          <w:sz w:val="24"/>
          <w:szCs w:val="24"/>
        </w:rPr>
        <w:t>Letten</w:t>
      </w:r>
      <w:proofErr w:type="spellEnd"/>
      <w:r w:rsidR="00073388" w:rsidRPr="00B0403D">
        <w:rPr>
          <w:rFonts w:ascii="Times New Roman" w:hAnsi="Times New Roman" w:cs="Times New Roman"/>
          <w:sz w:val="24"/>
          <w:szCs w:val="24"/>
        </w:rPr>
        <w:t xml:space="preserve"> et al.’s derivation</w:t>
      </w:r>
      <w:r w:rsidR="00073388">
        <w:rPr>
          <w:rFonts w:ascii="Times New Roman" w:hAnsi="Times New Roman" w:cs="Times New Roman"/>
          <w:sz w:val="24"/>
          <w:szCs w:val="24"/>
        </w:rPr>
        <w:t xml:space="preserve"> (</w:t>
      </w:r>
      <w:r w:rsidRPr="00B0403D">
        <w:rPr>
          <w:rFonts w:ascii="Times New Roman" w:hAnsi="Times New Roman" w:cs="Times New Roman"/>
          <w:sz w:val="24"/>
          <w:szCs w:val="24"/>
        </w:rPr>
        <w:t>equation 11 to 14</w:t>
      </w:r>
      <w:r w:rsidR="00073388">
        <w:rPr>
          <w:rFonts w:ascii="Times New Roman" w:hAnsi="Times New Roman" w:cs="Times New Roman"/>
          <w:sz w:val="24"/>
          <w:szCs w:val="24"/>
        </w:rPr>
        <w:t>)</w:t>
      </w:r>
      <w:r w:rsidRPr="00B0403D">
        <w:rPr>
          <w:rFonts w:ascii="Times New Roman" w:hAnsi="Times New Roman" w:cs="Times New Roman"/>
          <w:sz w:val="24"/>
          <w:szCs w:val="24"/>
        </w:rPr>
        <w:t xml:space="preserve"> to calculate competition coefficients for predicting coexistence at the equilibrium, one would have to assume that the consumption of species </w:t>
      </w:r>
      <w:proofErr w:type="spellStart"/>
      <w:r w:rsidRPr="000C2981">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proofErr w:type="spellStart"/>
      <w:r w:rsidR="00073388" w:rsidRPr="00073388">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proofErr w:type="spellStart"/>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proofErr w:type="spellStart"/>
      <w:r w:rsidRPr="000C298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0C2981">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w:t>
      </w:r>
      <w:r w:rsidRPr="00073388">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level</w:t>
      </w:r>
      <w:r w:rsidR="00073388">
        <w:rPr>
          <w:rFonts w:ascii="Times New Roman" w:hAnsi="Times New Roman" w:cs="Times New Roman"/>
          <w:sz w:val="24"/>
          <w:szCs w:val="24"/>
        </w:rPr>
        <w:t xml:space="preserve"> (R</w:t>
      </w:r>
      <w:r w:rsidR="00073388" w:rsidRPr="00073388">
        <w:rPr>
          <w:rFonts w:ascii="Times New Roman" w:hAnsi="Times New Roman" w:cs="Times New Roman" w:hint="eastAsia"/>
          <w:sz w:val="24"/>
          <w:szCs w:val="24"/>
          <w:vertAlign w:val="superscript"/>
          <w:lang w:eastAsia="zh-TW"/>
        </w:rPr>
        <w:t>*</w:t>
      </w:r>
      <w:proofErr w:type="spellStart"/>
      <w:r w:rsidR="00073388" w:rsidRPr="00073388">
        <w:rPr>
          <w:rFonts w:ascii="Times New Roman" w:hAnsi="Times New Roman" w:cs="Times New Roman"/>
          <w:sz w:val="24"/>
          <w:szCs w:val="24"/>
          <w:vertAlign w:val="subscript"/>
        </w:rPr>
        <w:t>jj</w:t>
      </w:r>
      <w:proofErr w:type="spellEnd"/>
      <w:r w:rsidR="00073388" w:rsidRPr="003718F2">
        <w:rPr>
          <w:rFonts w:ascii="Times New Roman" w:hAnsi="Times New Roman" w:cs="Times New Roman"/>
          <w:sz w:val="24"/>
          <w:szCs w:val="24"/>
          <w:highlight w:val="yellow"/>
          <w:rPrChange w:id="87" w:author="Godwin, Casey" w:date="2018-10-24T10:18:00Z">
            <w:rPr>
              <w:rFonts w:ascii="Times New Roman" w:hAnsi="Times New Roman" w:cs="Times New Roman"/>
              <w:sz w:val="24"/>
              <w:szCs w:val="24"/>
            </w:rPr>
          </w:rPrChange>
        </w:rPr>
        <w:t>)</w:t>
      </w:r>
      <w:r w:rsidRPr="003718F2">
        <w:rPr>
          <w:rFonts w:ascii="Times New Roman" w:hAnsi="Times New Roman" w:cs="Times New Roman"/>
          <w:sz w:val="24"/>
          <w:szCs w:val="24"/>
          <w:highlight w:val="yellow"/>
          <w:rPrChange w:id="88" w:author="Godwin, Casey" w:date="2018-10-24T10:18:00Z">
            <w:rPr>
              <w:rFonts w:ascii="Times New Roman" w:hAnsi="Times New Roman" w:cs="Times New Roman"/>
              <w:sz w:val="24"/>
              <w:szCs w:val="24"/>
            </w:rPr>
          </w:rPrChange>
        </w:rPr>
        <w:t xml:space="preserve">. </w:t>
      </w:r>
      <w:ins w:id="89" w:author="Godwin, Casey" w:date="2018-10-24T10:15:00Z">
        <w:r w:rsidR="003718F2" w:rsidRPr="003718F2">
          <w:rPr>
            <w:rFonts w:ascii="Times New Roman" w:hAnsi="Times New Roman" w:cs="Times New Roman"/>
            <w:sz w:val="24"/>
            <w:szCs w:val="24"/>
            <w:highlight w:val="yellow"/>
            <w:rPrChange w:id="90" w:author="Godwin, Casey" w:date="2018-10-24T10:18:00Z">
              <w:rPr>
                <w:rFonts w:ascii="Times New Roman" w:hAnsi="Times New Roman" w:cs="Times New Roman"/>
                <w:sz w:val="24"/>
                <w:szCs w:val="24"/>
              </w:rPr>
            </w:rPrChange>
          </w:rPr>
          <w:t xml:space="preserve">While this means that the interaction coefficients from </w:t>
        </w:r>
        <w:proofErr w:type="spellStart"/>
        <w:r w:rsidR="003718F2" w:rsidRPr="003718F2">
          <w:rPr>
            <w:rFonts w:ascii="Times New Roman" w:hAnsi="Times New Roman" w:cs="Times New Roman"/>
            <w:sz w:val="24"/>
            <w:szCs w:val="24"/>
            <w:highlight w:val="yellow"/>
            <w:rPrChange w:id="91" w:author="Godwin, Casey" w:date="2018-10-24T10:18:00Z">
              <w:rPr>
                <w:rFonts w:ascii="Times New Roman" w:hAnsi="Times New Roman" w:cs="Times New Roman"/>
                <w:sz w:val="24"/>
                <w:szCs w:val="24"/>
              </w:rPr>
            </w:rPrChange>
          </w:rPr>
          <w:t>Letten’s</w:t>
        </w:r>
        <w:proofErr w:type="spellEnd"/>
        <w:r w:rsidR="003718F2" w:rsidRPr="003718F2">
          <w:rPr>
            <w:rFonts w:ascii="Times New Roman" w:hAnsi="Times New Roman" w:cs="Times New Roman"/>
            <w:sz w:val="24"/>
            <w:szCs w:val="24"/>
            <w:highlight w:val="yellow"/>
            <w:rPrChange w:id="92" w:author="Godwin, Casey" w:date="2018-10-24T10:18:00Z">
              <w:rPr>
                <w:rFonts w:ascii="Times New Roman" w:hAnsi="Times New Roman" w:cs="Times New Roman"/>
                <w:sz w:val="24"/>
                <w:szCs w:val="24"/>
              </w:rPr>
            </w:rPrChange>
          </w:rPr>
          <w:t xml:space="preserve"> method cannot be used in a </w:t>
        </w:r>
        <w:proofErr w:type="spellStart"/>
        <w:r w:rsidR="003718F2" w:rsidRPr="003718F2">
          <w:rPr>
            <w:rFonts w:ascii="Times New Roman" w:hAnsi="Times New Roman" w:cs="Times New Roman"/>
            <w:sz w:val="24"/>
            <w:szCs w:val="24"/>
            <w:highlight w:val="yellow"/>
            <w:rPrChange w:id="93" w:author="Godwin, Casey" w:date="2018-10-24T10:18:00Z">
              <w:rPr>
                <w:rFonts w:ascii="Times New Roman" w:hAnsi="Times New Roman" w:cs="Times New Roman"/>
                <w:sz w:val="24"/>
                <w:szCs w:val="24"/>
              </w:rPr>
            </w:rPrChange>
          </w:rPr>
          <w:t>Lotka</w:t>
        </w:r>
        <w:proofErr w:type="spellEnd"/>
        <w:r w:rsidR="003718F2" w:rsidRPr="003718F2">
          <w:rPr>
            <w:rFonts w:ascii="Times New Roman" w:hAnsi="Times New Roman" w:cs="Times New Roman"/>
            <w:sz w:val="24"/>
            <w:szCs w:val="24"/>
            <w:highlight w:val="yellow"/>
            <w:rPrChange w:id="94" w:author="Godwin, Casey" w:date="2018-10-24T10:18:00Z">
              <w:rPr>
                <w:rFonts w:ascii="Times New Roman" w:hAnsi="Times New Roman" w:cs="Times New Roman"/>
                <w:sz w:val="24"/>
                <w:szCs w:val="24"/>
              </w:rPr>
            </w:rPrChange>
          </w:rPr>
          <w:t xml:space="preserve">-Volterra model to replicate the </w:t>
        </w:r>
      </w:ins>
      <w:ins w:id="95" w:author="Godwin, Casey" w:date="2018-10-24T10:16:00Z">
        <w:r w:rsidR="003718F2" w:rsidRPr="003718F2">
          <w:rPr>
            <w:rFonts w:ascii="Times New Roman" w:hAnsi="Times New Roman" w:cs="Times New Roman"/>
            <w:sz w:val="24"/>
            <w:szCs w:val="24"/>
            <w:highlight w:val="yellow"/>
            <w:rPrChange w:id="96" w:author="Godwin, Casey" w:date="2018-10-24T10:18:00Z">
              <w:rPr>
                <w:rFonts w:ascii="Times New Roman" w:hAnsi="Times New Roman" w:cs="Times New Roman"/>
                <w:sz w:val="24"/>
                <w:szCs w:val="24"/>
              </w:rPr>
            </w:rPrChange>
          </w:rPr>
          <w:t xml:space="preserve">transient </w:t>
        </w:r>
      </w:ins>
      <w:ins w:id="97" w:author="Godwin, Casey" w:date="2018-10-24T10:15:00Z">
        <w:r w:rsidR="003718F2" w:rsidRPr="003718F2">
          <w:rPr>
            <w:rFonts w:ascii="Times New Roman" w:hAnsi="Times New Roman" w:cs="Times New Roman"/>
            <w:sz w:val="24"/>
            <w:szCs w:val="24"/>
            <w:highlight w:val="yellow"/>
            <w:rPrChange w:id="98" w:author="Godwin, Casey" w:date="2018-10-24T10:18:00Z">
              <w:rPr>
                <w:rFonts w:ascii="Times New Roman" w:hAnsi="Times New Roman" w:cs="Times New Roman"/>
                <w:sz w:val="24"/>
                <w:szCs w:val="24"/>
              </w:rPr>
            </w:rPrChange>
          </w:rPr>
          <w:t xml:space="preserve">dynamics of </w:t>
        </w:r>
      </w:ins>
      <w:ins w:id="99" w:author="Godwin, Casey" w:date="2018-10-24T10:16:00Z">
        <w:r w:rsidR="003718F2" w:rsidRPr="003718F2">
          <w:rPr>
            <w:rFonts w:ascii="Times New Roman" w:hAnsi="Times New Roman" w:cs="Times New Roman"/>
            <w:sz w:val="24"/>
            <w:szCs w:val="24"/>
            <w:highlight w:val="yellow"/>
            <w:rPrChange w:id="100" w:author="Godwin, Casey" w:date="2018-10-24T10:18:00Z">
              <w:rPr>
                <w:rFonts w:ascii="Times New Roman" w:hAnsi="Times New Roman" w:cs="Times New Roman"/>
                <w:sz w:val="24"/>
                <w:szCs w:val="24"/>
              </w:rPr>
            </w:rPrChange>
          </w:rPr>
          <w:t>competition,</w:t>
        </w:r>
      </w:ins>
      <w:del w:id="101" w:author="Godwin, Casey" w:date="2018-10-24T10:13:00Z">
        <w:r w:rsidRPr="003718F2" w:rsidDel="001573CF">
          <w:rPr>
            <w:rFonts w:ascii="Times New Roman" w:hAnsi="Times New Roman" w:cs="Times New Roman"/>
            <w:sz w:val="24"/>
            <w:szCs w:val="24"/>
            <w:highlight w:val="yellow"/>
            <w:rPrChange w:id="102" w:author="Godwin, Casey" w:date="2018-10-24T10:18:00Z">
              <w:rPr>
                <w:rFonts w:ascii="Times New Roman" w:hAnsi="Times New Roman" w:cs="Times New Roman"/>
                <w:sz w:val="24"/>
                <w:szCs w:val="24"/>
              </w:rPr>
            </w:rPrChange>
          </w:rPr>
          <w:delText xml:space="preserve">This assumption is the same as </w:delText>
        </w:r>
      </w:del>
      <w:del w:id="103" w:author="Godwin, Casey" w:date="2018-10-24T10:16:00Z">
        <w:r w:rsidRPr="003718F2" w:rsidDel="003718F2">
          <w:rPr>
            <w:rFonts w:ascii="Times New Roman" w:hAnsi="Times New Roman" w:cs="Times New Roman"/>
            <w:sz w:val="24"/>
            <w:szCs w:val="24"/>
            <w:highlight w:val="yellow"/>
            <w:rPrChange w:id="104" w:author="Godwin, Casey" w:date="2018-10-24T10:18:00Z">
              <w:rPr>
                <w:rFonts w:ascii="Times New Roman" w:hAnsi="Times New Roman" w:cs="Times New Roman"/>
                <w:sz w:val="24"/>
                <w:szCs w:val="24"/>
              </w:rPr>
            </w:rPrChange>
          </w:rPr>
          <w:delText>the sensitivity method</w:delText>
        </w:r>
      </w:del>
      <w:ins w:id="105" w:author="Godwin, Casey" w:date="2018-10-24T10:14:00Z">
        <w:r w:rsidR="001573CF" w:rsidRPr="003718F2">
          <w:rPr>
            <w:rFonts w:ascii="Times New Roman" w:hAnsi="Times New Roman" w:cs="Times New Roman"/>
            <w:sz w:val="24"/>
            <w:szCs w:val="24"/>
            <w:highlight w:val="yellow"/>
            <w:rPrChange w:id="106" w:author="Godwin, Casey" w:date="2018-10-24T10:18:00Z">
              <w:rPr>
                <w:rFonts w:ascii="Times New Roman" w:hAnsi="Times New Roman" w:cs="Times New Roman"/>
                <w:sz w:val="24"/>
                <w:szCs w:val="24"/>
              </w:rPr>
            </w:rPrChange>
          </w:rPr>
          <w:t xml:space="preserve"> </w:t>
        </w:r>
      </w:ins>
      <w:del w:id="107" w:author="Godwin, Casey" w:date="2018-10-24T10:14:00Z">
        <w:r w:rsidRPr="003718F2" w:rsidDel="001573CF">
          <w:rPr>
            <w:rFonts w:ascii="Times New Roman" w:hAnsi="Times New Roman" w:cs="Times New Roman"/>
            <w:sz w:val="24"/>
            <w:szCs w:val="24"/>
            <w:highlight w:val="yellow"/>
            <w:rPrChange w:id="108" w:author="Godwin, Casey" w:date="2018-10-24T10:18:00Z">
              <w:rPr>
                <w:rFonts w:ascii="Times New Roman" w:hAnsi="Times New Roman" w:cs="Times New Roman"/>
                <w:sz w:val="24"/>
                <w:szCs w:val="24"/>
              </w:rPr>
            </w:rPrChange>
          </w:rPr>
          <w:delText xml:space="preserve"> since both method</w:delText>
        </w:r>
        <w:r w:rsidR="007A561A" w:rsidRPr="003718F2" w:rsidDel="001573CF">
          <w:rPr>
            <w:rFonts w:ascii="Times New Roman" w:hAnsi="Times New Roman" w:cs="Times New Roman"/>
            <w:sz w:val="24"/>
            <w:szCs w:val="24"/>
            <w:highlight w:val="yellow"/>
            <w:rPrChange w:id="109" w:author="Godwin, Casey" w:date="2018-10-24T10:18:00Z">
              <w:rPr>
                <w:rFonts w:ascii="Times New Roman" w:hAnsi="Times New Roman" w:cs="Times New Roman"/>
                <w:sz w:val="24"/>
                <w:szCs w:val="24"/>
              </w:rPr>
            </w:rPrChange>
          </w:rPr>
          <w:delText>s</w:delText>
        </w:r>
        <w:r w:rsidRPr="003718F2" w:rsidDel="001573CF">
          <w:rPr>
            <w:rFonts w:ascii="Times New Roman" w:hAnsi="Times New Roman" w:cs="Times New Roman"/>
            <w:sz w:val="24"/>
            <w:szCs w:val="24"/>
            <w:highlight w:val="yellow"/>
            <w:rPrChange w:id="110" w:author="Godwin, Casey" w:date="2018-10-24T10:18:00Z">
              <w:rPr>
                <w:rFonts w:ascii="Times New Roman" w:hAnsi="Times New Roman" w:cs="Times New Roman"/>
                <w:sz w:val="24"/>
                <w:szCs w:val="24"/>
              </w:rPr>
            </w:rPrChange>
          </w:rPr>
          <w:delText xml:space="preserve"> </w:delText>
        </w:r>
        <w:r w:rsidR="007A561A" w:rsidRPr="003718F2" w:rsidDel="001573CF">
          <w:rPr>
            <w:rFonts w:ascii="Times New Roman" w:hAnsi="Times New Roman" w:cs="Times New Roman"/>
            <w:sz w:val="24"/>
            <w:szCs w:val="24"/>
            <w:highlight w:val="yellow"/>
            <w:rPrChange w:id="111" w:author="Godwin, Casey" w:date="2018-10-24T10:18:00Z">
              <w:rPr>
                <w:rFonts w:ascii="Times New Roman" w:hAnsi="Times New Roman" w:cs="Times New Roman"/>
                <w:sz w:val="24"/>
                <w:szCs w:val="24"/>
              </w:rPr>
            </w:rPrChange>
          </w:rPr>
          <w:delText xml:space="preserve">assume the competing species to be at the equilibrium. </w:delText>
        </w:r>
        <w:r w:rsidRPr="003718F2" w:rsidDel="001573CF">
          <w:rPr>
            <w:rFonts w:ascii="Times New Roman" w:hAnsi="Times New Roman" w:cs="Times New Roman"/>
            <w:sz w:val="24"/>
            <w:szCs w:val="24"/>
            <w:highlight w:val="yellow"/>
            <w:rPrChange w:id="112" w:author="Godwin, Casey" w:date="2018-10-24T10:18:00Z">
              <w:rPr>
                <w:rFonts w:ascii="Times New Roman" w:hAnsi="Times New Roman" w:cs="Times New Roman"/>
                <w:sz w:val="24"/>
                <w:szCs w:val="24"/>
              </w:rPr>
            </w:rPrChange>
          </w:rPr>
          <w:delText>This assumption is also valid because the</w:delText>
        </w:r>
      </w:del>
      <w:ins w:id="113" w:author="Godwin, Casey" w:date="2018-10-24T10:14:00Z">
        <w:r w:rsidR="001573CF" w:rsidRPr="003718F2">
          <w:rPr>
            <w:rFonts w:ascii="Times New Roman" w:hAnsi="Times New Roman" w:cs="Times New Roman"/>
            <w:sz w:val="24"/>
            <w:szCs w:val="24"/>
            <w:highlight w:val="yellow"/>
            <w:rPrChange w:id="114" w:author="Godwin, Casey" w:date="2018-10-24T10:18:00Z">
              <w:rPr>
                <w:rFonts w:ascii="Times New Roman" w:hAnsi="Times New Roman" w:cs="Times New Roman"/>
                <w:sz w:val="24"/>
                <w:szCs w:val="24"/>
              </w:rPr>
            </w:rPrChange>
          </w:rPr>
          <w:t>this method is satisfactory for assessing</w:t>
        </w:r>
      </w:ins>
      <w:r w:rsidRPr="003718F2">
        <w:rPr>
          <w:rFonts w:ascii="Times New Roman" w:hAnsi="Times New Roman" w:cs="Times New Roman"/>
          <w:sz w:val="24"/>
          <w:szCs w:val="24"/>
          <w:highlight w:val="yellow"/>
          <w:rPrChange w:id="115" w:author="Godwin, Casey" w:date="2018-10-24T10:18:00Z">
            <w:rPr>
              <w:rFonts w:ascii="Times New Roman" w:hAnsi="Times New Roman" w:cs="Times New Roman"/>
              <w:sz w:val="24"/>
              <w:szCs w:val="24"/>
            </w:rPr>
          </w:rPrChange>
        </w:rPr>
        <w:t xml:space="preserve"> mutual </w:t>
      </w:r>
      <w:proofErr w:type="spellStart"/>
      <w:r w:rsidRPr="003718F2">
        <w:rPr>
          <w:rFonts w:ascii="Times New Roman" w:hAnsi="Times New Roman" w:cs="Times New Roman"/>
          <w:sz w:val="24"/>
          <w:szCs w:val="24"/>
          <w:highlight w:val="yellow"/>
          <w:rPrChange w:id="116" w:author="Godwin, Casey" w:date="2018-10-24T10:18:00Z">
            <w:rPr>
              <w:rFonts w:ascii="Times New Roman" w:hAnsi="Times New Roman" w:cs="Times New Roman"/>
              <w:sz w:val="24"/>
              <w:szCs w:val="24"/>
            </w:rPr>
          </w:rPrChange>
        </w:rPr>
        <w:t>invasibility</w:t>
      </w:r>
      <w:proofErr w:type="spellEnd"/>
      <w:ins w:id="117" w:author="Godwin, Casey" w:date="2018-10-24T10:14:00Z">
        <w:r w:rsidR="001573CF" w:rsidRPr="003718F2">
          <w:rPr>
            <w:rFonts w:ascii="Times New Roman" w:hAnsi="Times New Roman" w:cs="Times New Roman"/>
            <w:sz w:val="24"/>
            <w:szCs w:val="24"/>
            <w:highlight w:val="yellow"/>
            <w:rPrChange w:id="118" w:author="Godwin, Casey" w:date="2018-10-24T10:18:00Z">
              <w:rPr>
                <w:rFonts w:ascii="Times New Roman" w:hAnsi="Times New Roman" w:cs="Times New Roman"/>
                <w:sz w:val="24"/>
                <w:szCs w:val="24"/>
              </w:rPr>
            </w:rPrChange>
          </w:rPr>
          <w:t xml:space="preserve"> since </w:t>
        </w:r>
      </w:ins>
      <w:del w:id="119" w:author="Godwin, Casey" w:date="2018-10-24T10:14:00Z">
        <w:r w:rsidRPr="003718F2" w:rsidDel="001573CF">
          <w:rPr>
            <w:rFonts w:ascii="Times New Roman" w:hAnsi="Times New Roman" w:cs="Times New Roman"/>
            <w:sz w:val="24"/>
            <w:szCs w:val="24"/>
            <w:highlight w:val="yellow"/>
            <w:rPrChange w:id="120" w:author="Godwin, Casey" w:date="2018-10-24T10:18:00Z">
              <w:rPr>
                <w:rFonts w:ascii="Times New Roman" w:hAnsi="Times New Roman" w:cs="Times New Roman"/>
                <w:sz w:val="24"/>
                <w:szCs w:val="24"/>
              </w:rPr>
            </w:rPrChange>
          </w:rPr>
          <w:delText xml:space="preserve"> criteria </w:delText>
        </w:r>
        <w:r w:rsidR="004E6E9D" w:rsidRPr="003718F2" w:rsidDel="001573CF">
          <w:rPr>
            <w:rFonts w:ascii="Times New Roman" w:hAnsi="Times New Roman" w:cs="Times New Roman"/>
            <w:sz w:val="24"/>
            <w:szCs w:val="24"/>
            <w:highlight w:val="yellow"/>
            <w:rPrChange w:id="121" w:author="Godwin, Casey" w:date="2018-10-24T10:18:00Z">
              <w:rPr>
                <w:rFonts w:ascii="Times New Roman" w:hAnsi="Times New Roman" w:cs="Times New Roman"/>
                <w:sz w:val="24"/>
                <w:szCs w:val="24"/>
              </w:rPr>
            </w:rPrChange>
          </w:rPr>
          <w:delText>also assume the</w:delText>
        </w:r>
      </w:del>
      <w:ins w:id="122" w:author="Godwin, Casey" w:date="2018-10-24T10:15:00Z">
        <w:r w:rsidR="001573CF" w:rsidRPr="003718F2">
          <w:rPr>
            <w:rFonts w:ascii="Times New Roman" w:hAnsi="Times New Roman" w:cs="Times New Roman"/>
            <w:sz w:val="24"/>
            <w:szCs w:val="24"/>
            <w:highlight w:val="yellow"/>
            <w:rPrChange w:id="123" w:author="Godwin, Casey" w:date="2018-10-24T10:18:00Z">
              <w:rPr>
                <w:rFonts w:ascii="Times New Roman" w:hAnsi="Times New Roman" w:cs="Times New Roman"/>
                <w:sz w:val="24"/>
                <w:szCs w:val="24"/>
              </w:rPr>
            </w:rPrChange>
          </w:rPr>
          <w:t>the</w:t>
        </w:r>
      </w:ins>
      <w:r w:rsidR="004E6E9D" w:rsidRPr="003718F2">
        <w:rPr>
          <w:rFonts w:ascii="Times New Roman" w:hAnsi="Times New Roman" w:cs="Times New Roman"/>
          <w:sz w:val="24"/>
          <w:szCs w:val="24"/>
          <w:highlight w:val="yellow"/>
          <w:rPrChange w:id="124" w:author="Godwin, Casey" w:date="2018-10-24T10:18:00Z">
            <w:rPr>
              <w:rFonts w:ascii="Times New Roman" w:hAnsi="Times New Roman" w:cs="Times New Roman"/>
              <w:sz w:val="24"/>
              <w:szCs w:val="24"/>
            </w:rPr>
          </w:rPrChange>
        </w:rPr>
        <w:t xml:space="preserve"> </w:t>
      </w:r>
      <w:ins w:id="125" w:author="Godwin, Casey" w:date="2018-10-24T10:16:00Z">
        <w:r w:rsidR="003718F2" w:rsidRPr="003718F2">
          <w:rPr>
            <w:rFonts w:ascii="Times New Roman" w:hAnsi="Times New Roman" w:cs="Times New Roman"/>
            <w:sz w:val="24"/>
            <w:szCs w:val="24"/>
            <w:highlight w:val="yellow"/>
            <w:rPrChange w:id="126" w:author="Godwin, Casey" w:date="2018-10-24T10:18:00Z">
              <w:rPr>
                <w:rFonts w:ascii="Times New Roman" w:hAnsi="Times New Roman" w:cs="Times New Roman"/>
                <w:sz w:val="24"/>
                <w:szCs w:val="24"/>
              </w:rPr>
            </w:rPrChange>
          </w:rPr>
          <w:t xml:space="preserve">interaction coefficients are specific to </w:t>
        </w:r>
      </w:ins>
      <w:ins w:id="127" w:author="Godwin, Casey" w:date="2018-10-24T10:17:00Z">
        <w:r w:rsidR="003718F2" w:rsidRPr="003718F2">
          <w:rPr>
            <w:rFonts w:ascii="Times New Roman" w:hAnsi="Times New Roman" w:cs="Times New Roman"/>
            <w:sz w:val="24"/>
            <w:szCs w:val="24"/>
            <w:highlight w:val="yellow"/>
            <w:rPrChange w:id="128" w:author="Godwin, Casey" w:date="2018-10-24T10:18:00Z">
              <w:rPr>
                <w:rFonts w:ascii="Times New Roman" w:hAnsi="Times New Roman" w:cs="Times New Roman"/>
                <w:sz w:val="24"/>
                <w:szCs w:val="24"/>
              </w:rPr>
            </w:rPrChange>
          </w:rPr>
          <w:t>the same conditions that would result wh</w:t>
        </w:r>
      </w:ins>
      <w:ins w:id="129" w:author="Godwin, Casey" w:date="2018-10-24T10:18:00Z">
        <w:r w:rsidR="003718F2" w:rsidRPr="003718F2">
          <w:rPr>
            <w:rFonts w:ascii="Times New Roman" w:hAnsi="Times New Roman" w:cs="Times New Roman"/>
            <w:sz w:val="24"/>
            <w:szCs w:val="24"/>
            <w:highlight w:val="yellow"/>
            <w:rPrChange w:id="130" w:author="Godwin, Casey" w:date="2018-10-24T10:18:00Z">
              <w:rPr>
                <w:rFonts w:ascii="Times New Roman" w:hAnsi="Times New Roman" w:cs="Times New Roman"/>
                <w:sz w:val="24"/>
                <w:szCs w:val="24"/>
              </w:rPr>
            </w:rPrChange>
          </w:rPr>
          <w:t>en each species invades a steady-state population of the other</w:t>
        </w:r>
      </w:ins>
      <w:ins w:id="131" w:author="Godwin, Casey" w:date="2018-10-24T10:17:00Z">
        <w:r w:rsidR="003718F2" w:rsidRPr="003718F2">
          <w:rPr>
            <w:rFonts w:ascii="Times New Roman" w:hAnsi="Times New Roman" w:cs="Times New Roman"/>
            <w:sz w:val="24"/>
            <w:szCs w:val="24"/>
            <w:highlight w:val="yellow"/>
            <w:rPrChange w:id="132" w:author="Godwin, Casey" w:date="2018-10-24T10:18:00Z">
              <w:rPr>
                <w:rFonts w:ascii="Times New Roman" w:hAnsi="Times New Roman" w:cs="Times New Roman"/>
                <w:sz w:val="24"/>
                <w:szCs w:val="24"/>
              </w:rPr>
            </w:rPrChange>
          </w:rPr>
          <w:t xml:space="preserve"> </w:t>
        </w:r>
      </w:ins>
      <w:del w:id="133" w:author="Godwin, Casey" w:date="2018-10-24T10:17:00Z">
        <w:r w:rsidR="004E6E9D" w:rsidRPr="003718F2" w:rsidDel="003718F2">
          <w:rPr>
            <w:rFonts w:ascii="Times New Roman" w:hAnsi="Times New Roman" w:cs="Times New Roman"/>
            <w:sz w:val="24"/>
            <w:szCs w:val="24"/>
            <w:highlight w:val="yellow"/>
            <w:rPrChange w:id="134" w:author="Godwin, Casey" w:date="2018-10-24T10:18:00Z">
              <w:rPr>
                <w:rFonts w:ascii="Times New Roman" w:hAnsi="Times New Roman" w:cs="Times New Roman"/>
                <w:sz w:val="24"/>
                <w:szCs w:val="24"/>
              </w:rPr>
            </w:rPrChange>
          </w:rPr>
          <w:delText>competing species to be at the equilibrium</w:delText>
        </w:r>
      </w:del>
      <w:r w:rsidR="004E6E9D" w:rsidRPr="003718F2">
        <w:rPr>
          <w:rFonts w:ascii="Times New Roman" w:hAnsi="Times New Roman" w:cs="Times New Roman"/>
          <w:sz w:val="24"/>
          <w:szCs w:val="24"/>
          <w:highlight w:val="yellow"/>
          <w:rPrChange w:id="135" w:author="Godwin, Casey" w:date="2018-10-24T10:18:00Z">
            <w:rPr>
              <w:rFonts w:ascii="Times New Roman" w:hAnsi="Times New Roman" w:cs="Times New Roman"/>
              <w:sz w:val="24"/>
              <w:szCs w:val="24"/>
            </w:rPr>
          </w:rPrChange>
        </w:rPr>
        <w:t>.</w:t>
      </w:r>
      <w:r w:rsidR="00B53CA3">
        <w:rPr>
          <w:rFonts w:ascii="Times New Roman" w:hAnsi="Times New Roman" w:cs="Times New Roman"/>
          <w:sz w:val="24"/>
          <w:szCs w:val="24"/>
          <w:lang w:eastAsia="zh-TW"/>
        </w:rPr>
        <w:t xml:space="preserve"> </w:t>
      </w:r>
    </w:p>
    <w:p w14:paraId="16A8AA7A" w14:textId="3B8E4D63" w:rsidR="0087540E" w:rsidRDefault="0087540E" w:rsidP="0087540E">
      <w:pPr>
        <w:pStyle w:val="Normal1"/>
        <w:spacing w:line="360" w:lineRule="auto"/>
        <w:ind w:firstLine="540"/>
        <w:rPr>
          <w:rFonts w:ascii="Times New Roman" w:hAnsi="Times New Roman" w:cs="Times New Roman"/>
          <w:sz w:val="24"/>
          <w:szCs w:val="24"/>
          <w:lang w:eastAsia="zh-TW"/>
        </w:rPr>
      </w:pPr>
    </w:p>
    <w:p w14:paraId="05D36F3E" w14:textId="347CC5F1" w:rsidR="004044A2" w:rsidRDefault="0087540E" w:rsidP="0071500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2. </w:t>
      </w:r>
      <w:del w:id="136" w:author="Godwin, Casey" w:date="2018-10-24T10:18:00Z">
        <w:r w:rsidR="00602093" w:rsidDel="004E7989">
          <w:rPr>
            <w:rFonts w:ascii="Times New Roman" w:hAnsi="Times New Roman" w:cs="Times New Roman"/>
            <w:b/>
            <w:sz w:val="24"/>
            <w:szCs w:val="24"/>
          </w:rPr>
          <w:delText>Empirical method comparisons and</w:delText>
        </w:r>
      </w:del>
      <w:ins w:id="137" w:author="Godwin, Casey" w:date="2018-10-24T10:18:00Z">
        <w:r w:rsidR="004E7989">
          <w:rPr>
            <w:rFonts w:ascii="Times New Roman" w:hAnsi="Times New Roman" w:cs="Times New Roman"/>
            <w:b/>
            <w:sz w:val="24"/>
            <w:szCs w:val="24"/>
          </w:rPr>
          <w:t>An</w:t>
        </w:r>
      </w:ins>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ins w:id="138" w:author="Godwin, Casey" w:date="2018-10-24T10:18:00Z">
        <w:r w:rsidR="004E7989">
          <w:rPr>
            <w:rFonts w:ascii="Times New Roman" w:hAnsi="Times New Roman" w:cs="Times New Roman"/>
            <w:b/>
            <w:sz w:val="24"/>
            <w:szCs w:val="24"/>
          </w:rPr>
          <w:t xml:space="preserve"> to predict coexistence and estimate ND and RFD</w:t>
        </w:r>
      </w:ins>
    </w:p>
    <w:p w14:paraId="22FA3EFB" w14:textId="0CADA298" w:rsidR="000657D1" w:rsidRDefault="000657D1" w:rsidP="000657D1">
      <w:pPr>
        <w:pStyle w:val="Normal1"/>
        <w:spacing w:line="360" w:lineRule="auto"/>
        <w:ind w:firstLine="360"/>
        <w:rPr>
          <w:rFonts w:ascii="Times New Roman" w:hAnsi="Times New Roman" w:cs="Times New Roman"/>
          <w:sz w:val="24"/>
          <w:szCs w:val="24"/>
        </w:rPr>
      </w:pPr>
      <w:commentRangeStart w:id="139"/>
      <w:r>
        <w:rPr>
          <w:rFonts w:ascii="Times New Roman" w:hAnsi="Times New Roman" w:cs="Times New Roman"/>
          <w:sz w:val="24"/>
          <w:szCs w:val="24"/>
        </w:rPr>
        <w:t xml:space="preserve">In this part, we fist compare these five methods in terms </w:t>
      </w:r>
      <w:commentRangeEnd w:id="139"/>
      <w:r w:rsidR="00F0498A">
        <w:rPr>
          <w:rStyle w:val="CommentReference"/>
        </w:rPr>
        <w:commentReference w:id="139"/>
      </w:r>
      <w:r>
        <w:rPr>
          <w:rFonts w:ascii="Times New Roman" w:hAnsi="Times New Roman" w:cs="Times New Roman"/>
          <w:sz w:val="24"/>
          <w:szCs w:val="24"/>
        </w:rPr>
        <w:t xml:space="preserve">of </w:t>
      </w:r>
      <w:r>
        <w:rPr>
          <w:rFonts w:ascii="Times New Roman" w:hAnsi="Times New Roman" w:cs="Times New Roman" w:hint="eastAsia"/>
          <w:sz w:val="24"/>
          <w:szCs w:val="24"/>
          <w:lang w:eastAsia="zh-TW"/>
        </w:rPr>
        <w:t>(</w:t>
      </w:r>
      <w:r>
        <w:rPr>
          <w:rFonts w:ascii="Times New Roman" w:hAnsi="Times New Roman" w:cs="Times New Roman"/>
          <w:sz w:val="24"/>
          <w:szCs w:val="24"/>
          <w:lang w:eastAsia="zh-TW"/>
        </w:rPr>
        <w:t xml:space="preserve">1) </w:t>
      </w:r>
      <w:r>
        <w:rPr>
          <w:rFonts w:ascii="Times New Roman" w:hAnsi="Times New Roman" w:cs="Times New Roman"/>
          <w:sz w:val="24"/>
          <w:szCs w:val="24"/>
        </w:rPr>
        <w:t>whether they are identical with respective to the algebra</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for calculating </w:t>
      </w:r>
      <w:r w:rsidRPr="00B0403D">
        <w:rPr>
          <w:rFonts w:ascii="Times New Roman" w:hAnsi="Times New Roman" w:cs="Times New Roman"/>
          <w:sz w:val="24"/>
          <w:szCs w:val="24"/>
        </w:rPr>
        <w:t>niche difference (ND) and relative fitness difference (RFD)</w:t>
      </w:r>
      <w:r>
        <w:rPr>
          <w:rFonts w:ascii="Times New Roman" w:hAnsi="Times New Roman" w:cs="Times New Roman"/>
          <w:sz w:val="24"/>
          <w:szCs w:val="24"/>
        </w:rPr>
        <w:t xml:space="preserve"> as well as (2) whether they make the same </w:t>
      </w:r>
      <w:ins w:id="140" w:author="Godwin, Casey" w:date="2018-10-24T10:22:00Z">
        <w:r w:rsidR="006D1FDA">
          <w:rPr>
            <w:rFonts w:ascii="Times New Roman" w:hAnsi="Times New Roman" w:cs="Times New Roman"/>
            <w:sz w:val="24"/>
            <w:szCs w:val="24"/>
          </w:rPr>
          <w:t xml:space="preserve">prediction for </w:t>
        </w:r>
      </w:ins>
      <w:r>
        <w:rPr>
          <w:rFonts w:ascii="Times New Roman" w:hAnsi="Times New Roman" w:cs="Times New Roman"/>
          <w:sz w:val="24"/>
          <w:szCs w:val="24"/>
        </w:rPr>
        <w:t xml:space="preserve">coexistence </w:t>
      </w:r>
      <w:del w:id="141" w:author="Godwin, Casey" w:date="2018-10-24T10:22:00Z">
        <w:r w:rsidDel="006D1FDA">
          <w:rPr>
            <w:rFonts w:ascii="Times New Roman" w:hAnsi="Times New Roman" w:cs="Times New Roman"/>
            <w:sz w:val="24"/>
            <w:szCs w:val="24"/>
          </w:rPr>
          <w:delText xml:space="preserve">prediction </w:delText>
        </w:r>
      </w:del>
      <w:ins w:id="142" w:author="Godwin, Casey" w:date="2018-10-24T10:22:00Z">
        <w:r w:rsidR="006D1FDA">
          <w:rPr>
            <w:rFonts w:ascii="Times New Roman" w:hAnsi="Times New Roman" w:cs="Times New Roman"/>
            <w:sz w:val="24"/>
            <w:szCs w:val="24"/>
          </w:rPr>
          <w:t xml:space="preserve">based on the condition of mutual </w:t>
        </w:r>
        <w:proofErr w:type="spellStart"/>
        <w:r w:rsidR="006D1FDA">
          <w:rPr>
            <w:rFonts w:ascii="Times New Roman" w:hAnsi="Times New Roman" w:cs="Times New Roman"/>
            <w:sz w:val="24"/>
            <w:szCs w:val="24"/>
          </w:rPr>
          <w:t>invasibility</w:t>
        </w:r>
        <w:proofErr w:type="spellEnd"/>
        <w:r w:rsidR="006D1FDA">
          <w:rPr>
            <w:rFonts w:ascii="Times New Roman" w:hAnsi="Times New Roman" w:cs="Times New Roman"/>
            <w:sz w:val="24"/>
            <w:szCs w:val="24"/>
          </w:rPr>
          <w:t xml:space="preserve"> </w:t>
        </w:r>
      </w:ins>
      <w:r>
        <w:rPr>
          <w:rFonts w:ascii="Times New Roman" w:hAnsi="Times New Roman" w:cs="Times New Roman"/>
          <w:sz w:val="24"/>
          <w:szCs w:val="24"/>
        </w:rPr>
        <w:t xml:space="preserve">(Table 1). We then offer some </w:t>
      </w:r>
      <w:r w:rsidR="0049128C">
        <w:rPr>
          <w:rFonts w:ascii="Times New Roman" w:hAnsi="Times New Roman" w:cs="Times New Roman"/>
          <w:sz w:val="24"/>
          <w:szCs w:val="24"/>
        </w:rPr>
        <w:t xml:space="preserve">guidance </w:t>
      </w:r>
      <w:r w:rsidR="0049128C">
        <w:rPr>
          <w:rFonts w:ascii="Times New Roman" w:hAnsi="Times New Roman" w:cs="Times New Roman"/>
          <w:sz w:val="24"/>
          <w:szCs w:val="24"/>
        </w:rPr>
        <w:lastRenderedPageBreak/>
        <w:t xml:space="preserve">for empiricists to determine </w:t>
      </w:r>
      <w:r w:rsidRPr="00B0403D">
        <w:rPr>
          <w:rFonts w:ascii="Times New Roman" w:hAnsi="Times New Roman" w:cs="Times New Roman"/>
          <w:sz w:val="24"/>
          <w:szCs w:val="24"/>
        </w:rPr>
        <w:t>which method(s) are most appropriate for their study system, experimental approach, and goals.</w:t>
      </w:r>
    </w:p>
    <w:p w14:paraId="5E012AE4" w14:textId="7D82A1BF" w:rsidR="00F92F42" w:rsidRPr="00F92F42" w:rsidRDefault="00F92F42" w:rsidP="00F92F42">
      <w:pPr>
        <w:pStyle w:val="Normal1"/>
        <w:numPr>
          <w:ilvl w:val="0"/>
          <w:numId w:val="10"/>
        </w:numPr>
        <w:spacing w:line="360" w:lineRule="auto"/>
        <w:ind w:left="360"/>
        <w:rPr>
          <w:rFonts w:ascii="Times New Roman" w:hAnsi="Times New Roman" w:cs="Times New Roman"/>
          <w:i/>
          <w:sz w:val="24"/>
          <w:szCs w:val="24"/>
        </w:rPr>
      </w:pPr>
      <w:r w:rsidRPr="00F92F42">
        <w:rPr>
          <w:rFonts w:ascii="Times New Roman" w:hAnsi="Times New Roman" w:cs="Times New Roman"/>
          <w:i/>
          <w:sz w:val="24"/>
          <w:szCs w:val="24"/>
        </w:rPr>
        <w:t>Compare the five empirical methods</w:t>
      </w:r>
    </w:p>
    <w:p w14:paraId="532B92D3" w14:textId="6C52644B" w:rsidR="000657D1" w:rsidRDefault="0049128C"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To</w:t>
      </w:r>
      <w:r w:rsidR="000657D1">
        <w:rPr>
          <w:rFonts w:ascii="Times New Roman" w:hAnsi="Times New Roman" w:cs="Times New Roman"/>
          <w:sz w:val="24"/>
          <w:szCs w:val="24"/>
        </w:rPr>
        <w:t xml:space="preserve"> </w:t>
      </w:r>
      <w:r>
        <w:rPr>
          <w:rFonts w:ascii="Times New Roman" w:hAnsi="Times New Roman" w:cs="Times New Roman"/>
          <w:sz w:val="24"/>
          <w:szCs w:val="24"/>
        </w:rPr>
        <w:t xml:space="preserve">compare whether the five methods are identical when using </w:t>
      </w:r>
      <w:del w:id="143" w:author="Godwin, Casey" w:date="2018-10-24T10:24:00Z">
        <w:r w:rsidDel="006F768A">
          <w:rPr>
            <w:rFonts w:ascii="Times New Roman" w:hAnsi="Times New Roman" w:cs="Times New Roman"/>
            <w:sz w:val="24"/>
            <w:szCs w:val="24"/>
          </w:rPr>
          <w:delText>their metrics</w:delText>
        </w:r>
      </w:del>
      <w:ins w:id="144" w:author="Godwin, Casey" w:date="2018-10-24T10:24:00Z">
        <w:r w:rsidR="006F768A">
          <w:rPr>
            <w:rFonts w:ascii="Times New Roman" w:hAnsi="Times New Roman" w:cs="Times New Roman"/>
            <w:sz w:val="24"/>
            <w:szCs w:val="24"/>
          </w:rPr>
          <w:t>empirical data</w:t>
        </w:r>
      </w:ins>
      <w:r>
        <w:rPr>
          <w:rFonts w:ascii="Times New Roman" w:hAnsi="Times New Roman" w:cs="Times New Roman"/>
          <w:sz w:val="24"/>
          <w:szCs w:val="24"/>
        </w:rPr>
        <w:t xml:space="preserve"> to calculate niche difference (ND; </w:t>
      </w:r>
      <m:oMath>
        <m:r>
          <m:rPr>
            <m:sty m:val="p"/>
          </m:rPr>
          <w:rPr>
            <w:rFonts w:ascii="Cambria Math" w:hAnsi="Cambria Math" w:cs="Times New Roman" w:hint="eastAsia"/>
            <w:sz w:val="24"/>
            <w:szCs w:val="24"/>
            <w:lang w:eastAsia="zh-TW"/>
          </w:rPr>
          <m:t>1</m:t>
        </m:r>
        <m:r>
          <m:rPr>
            <m:sty m:val="p"/>
          </m:rPr>
          <w:rPr>
            <w:rFonts w:ascii="Cambria Math" w:hAnsi="Cambria Math" w:hint="eastAsia"/>
            <w:sz w:val="24"/>
          </w:rPr>
          <m:t>-</m:t>
        </m:r>
        <m:r>
          <w:rPr>
            <w:rFonts w:ascii="Cambria Math" w:hAnsi="Cambria Math" w:cs="Times New Roman"/>
            <w:sz w:val="24"/>
            <w:szCs w:val="24"/>
            <w:lang w:eastAsia="zh-TW"/>
          </w:rPr>
          <m:t>ρ</m:t>
        </m:r>
        <m:r>
          <m:rPr>
            <m:sty m:val="p"/>
          </m:rPr>
          <w:rPr>
            <w:rFonts w:ascii="Cambria Math" w:hAnsi="Cambria Math" w:cs="Times New Roman" w:hint="eastAsia"/>
            <w:sz w:val="24"/>
            <w:szCs w:val="24"/>
            <w:lang w:eastAsia="zh-TW"/>
          </w:rPr>
          <m:t>=</m:t>
        </m:r>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Pr>
          <w:rFonts w:ascii="Times New Roman" w:hAnsi="Times New Roman" w:cs="Times New Roman"/>
          <w:sz w:val="24"/>
          <w:szCs w:val="24"/>
        </w:rPr>
        <w:t xml:space="preserve">) and relative fitness difference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hint="eastAsia"/>
            <w:sz w:val="24"/>
            <w:szCs w:val="24"/>
            <w:lang w:eastAsia="zh-TW"/>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xml:space="preserve">), we list all pairwise comparisons of all five methods in the left part of Table 1. </w:t>
      </w:r>
      <w:commentRangeStart w:id="145"/>
      <w:r w:rsidR="000657D1">
        <w:rPr>
          <w:rFonts w:ascii="Times New Roman" w:hAnsi="Times New Roman" w:cs="Times New Roman"/>
          <w:sz w:val="24"/>
          <w:szCs w:val="24"/>
        </w:rPr>
        <w:t xml:space="preserve">The metric of each method is listed in the parenthesis following the name of each method. </w:t>
      </w:r>
      <w:commentRangeEnd w:id="145"/>
      <w:r w:rsidR="0094470B">
        <w:rPr>
          <w:rStyle w:val="CommentReference"/>
        </w:rPr>
        <w:commentReference w:id="145"/>
      </w:r>
      <w:r w:rsidR="000657D1">
        <w:rPr>
          <w:rFonts w:ascii="Times New Roman" w:hAnsi="Times New Roman" w:cs="Times New Roman"/>
          <w:sz w:val="24"/>
          <w:szCs w:val="24"/>
        </w:rPr>
        <w:t xml:space="preserve">We see that the negative frequency dependency is the outlier </w:t>
      </w:r>
      <w:ins w:id="146" w:author="Godwin, Casey" w:date="2018-10-24T10:30:00Z">
        <w:r w:rsidR="0094470B">
          <w:rPr>
            <w:rFonts w:ascii="Times New Roman" w:hAnsi="Times New Roman" w:cs="Times New Roman"/>
            <w:sz w:val="24"/>
            <w:szCs w:val="24"/>
          </w:rPr>
          <w:t xml:space="preserve">among the five methods because it </w:t>
        </w:r>
        <w:r w:rsidR="005E19EC">
          <w:rPr>
            <w:rFonts w:ascii="Times New Roman" w:hAnsi="Times New Roman" w:cs="Times New Roman"/>
            <w:sz w:val="24"/>
            <w:szCs w:val="24"/>
          </w:rPr>
          <w:t xml:space="preserve">does not yield per-capita interaction coefficients that can be used to obtain ND and RFD. </w:t>
        </w:r>
      </w:ins>
      <w:del w:id="147" w:author="Godwin, Casey" w:date="2018-10-24T10:30:00Z">
        <w:r w:rsidR="000657D1" w:rsidDel="005E19EC">
          <w:rPr>
            <w:rFonts w:ascii="Times New Roman" w:hAnsi="Times New Roman" w:cs="Times New Roman"/>
            <w:sz w:val="24"/>
            <w:szCs w:val="24"/>
          </w:rPr>
          <w:delText xml:space="preserve">as the slope of frequency is a complex </w:delText>
        </w:r>
        <w:r w:rsidR="000657D1" w:rsidRPr="00B0403D" w:rsidDel="005E19EC">
          <w:rPr>
            <w:rFonts w:ascii="Times New Roman" w:hAnsi="Times New Roman" w:cs="Times New Roman"/>
            <w:sz w:val="24"/>
            <w:szCs w:val="24"/>
          </w:rPr>
          <w:delText xml:space="preserve">combination of </w:delText>
        </w:r>
        <w:r w:rsidR="000657D1" w:rsidRPr="00CE29AE" w:rsidDel="005E19EC">
          <w:rPr>
            <w:rFonts w:ascii="Times New Roman" w:hAnsi="Times New Roman" w:cs="Times New Roman"/>
            <w:i/>
            <w:sz w:val="24"/>
            <w:szCs w:val="24"/>
          </w:rPr>
          <w:delText>per capita</w:delText>
        </w:r>
        <w:r w:rsidR="000657D1" w:rsidRPr="00B0403D" w:rsidDel="005E19EC">
          <w:rPr>
            <w:rFonts w:ascii="Times New Roman" w:hAnsi="Times New Roman" w:cs="Times New Roman"/>
            <w:sz w:val="24"/>
            <w:szCs w:val="24"/>
          </w:rPr>
          <w:delText xml:space="preserve"> growth rate (</w:delText>
        </w:r>
        <w:r w:rsidR="000657D1" w:rsidRPr="00CE29AE" w:rsidDel="005E19EC">
          <w:rPr>
            <w:rFonts w:ascii="Times New Roman" w:hAnsi="Times New Roman" w:cs="Times New Roman"/>
            <w:i/>
            <w:sz w:val="24"/>
            <w:szCs w:val="24"/>
          </w:rPr>
          <w:delText>r</w:delText>
        </w:r>
        <w:r w:rsidR="000657D1" w:rsidRPr="00CE29AE" w:rsidDel="005E19EC">
          <w:rPr>
            <w:rFonts w:ascii="Times New Roman" w:hAnsi="Times New Roman" w:cs="Times New Roman"/>
            <w:i/>
            <w:sz w:val="24"/>
            <w:szCs w:val="24"/>
            <w:vertAlign w:val="subscript"/>
          </w:rPr>
          <w:delText>i</w:delText>
        </w:r>
        <w:r w:rsidR="000657D1" w:rsidRPr="00B0403D" w:rsidDel="005E19EC">
          <w:rPr>
            <w:rFonts w:ascii="Times New Roman" w:hAnsi="Times New Roman" w:cs="Times New Roman"/>
            <w:sz w:val="24"/>
            <w:szCs w:val="24"/>
          </w:rPr>
          <w:delText>) and the fixed community density (</w:delText>
        </w:r>
        <w:r w:rsidR="000657D1" w:rsidRPr="00CE29AE" w:rsidDel="005E19EC">
          <w:rPr>
            <w:rFonts w:ascii="Times New Roman" w:hAnsi="Times New Roman" w:cs="Times New Roman"/>
            <w:i/>
            <w:sz w:val="24"/>
            <w:szCs w:val="24"/>
          </w:rPr>
          <w:delText>B</w:delText>
        </w:r>
        <w:r w:rsidR="000657D1" w:rsidRPr="00B0403D" w:rsidDel="005E19EC">
          <w:rPr>
            <w:rFonts w:ascii="Times New Roman" w:hAnsi="Times New Roman" w:cs="Times New Roman"/>
            <w:sz w:val="24"/>
            <w:szCs w:val="24"/>
          </w:rPr>
          <w:delText xml:space="preserve">) in addition to </w:delText>
        </w:r>
        <w:r w:rsidR="000657D1" w:rsidRPr="00CE29AE" w:rsidDel="005E19EC">
          <w:rPr>
            <w:rFonts w:ascii="Times New Roman" w:hAnsi="Times New Roman" w:cs="Times New Roman"/>
            <w:i/>
            <w:sz w:val="24"/>
            <w:szCs w:val="24"/>
          </w:rPr>
          <w:delText>per capita</w:delText>
        </w:r>
        <w:r w:rsidR="000657D1" w:rsidRPr="00B0403D" w:rsidDel="005E19EC">
          <w:rPr>
            <w:rFonts w:ascii="Times New Roman" w:hAnsi="Times New Roman" w:cs="Times New Roman"/>
            <w:sz w:val="24"/>
            <w:szCs w:val="24"/>
          </w:rPr>
          <w:delText xml:space="preserve"> the intra- and inter-specific competition</w:delText>
        </w:r>
        <w:r w:rsidR="000657D1" w:rsidDel="005E19EC">
          <w:rPr>
            <w:rFonts w:ascii="Times New Roman" w:hAnsi="Times New Roman" w:cs="Times New Roman"/>
            <w:sz w:val="24"/>
            <w:szCs w:val="24"/>
          </w:rPr>
          <w:delText xml:space="preserve"> coefficients. </w:delText>
        </w:r>
      </w:del>
      <w:del w:id="148" w:author="Godwin, Casey" w:date="2018-10-24T10:31:00Z">
        <w:r w:rsidR="000657D1" w:rsidDel="005E19EC">
          <w:rPr>
            <w:rFonts w:ascii="Times New Roman" w:hAnsi="Times New Roman" w:cs="Times New Roman"/>
            <w:sz w:val="24"/>
            <w:szCs w:val="24"/>
          </w:rPr>
          <w:delText>Except</w:delText>
        </w:r>
      </w:del>
      <w:ins w:id="149" w:author="Godwin, Casey" w:date="2018-10-24T10:31:00Z">
        <w:r w:rsidR="005E19EC">
          <w:rPr>
            <w:rFonts w:ascii="Times New Roman" w:hAnsi="Times New Roman" w:cs="Times New Roman"/>
            <w:sz w:val="24"/>
            <w:szCs w:val="24"/>
          </w:rPr>
          <w:t>Aside from</w:t>
        </w:r>
      </w:ins>
      <w:r w:rsidR="000657D1">
        <w:rPr>
          <w:rFonts w:ascii="Times New Roman" w:hAnsi="Times New Roman" w:cs="Times New Roman"/>
          <w:sz w:val="24"/>
          <w:szCs w:val="24"/>
        </w:rPr>
        <w:t xml:space="preserve"> NFD, the </w:t>
      </w:r>
      <w:proofErr w:type="spellStart"/>
      <w:r w:rsidR="000657D1">
        <w:rPr>
          <w:rFonts w:ascii="Times New Roman" w:hAnsi="Times New Roman" w:cs="Times New Roman"/>
          <w:sz w:val="24"/>
          <w:szCs w:val="24"/>
        </w:rPr>
        <w:t>Lotka</w:t>
      </w:r>
      <w:proofErr w:type="spellEnd"/>
      <w:r w:rsidR="000657D1">
        <w:rPr>
          <w:rFonts w:ascii="Times New Roman" w:hAnsi="Times New Roman" w:cs="Times New Roman"/>
          <w:sz w:val="24"/>
          <w:szCs w:val="24"/>
        </w:rPr>
        <w:t xml:space="preserve">-Volterra model and the sensitivity method are identical in terms of the </w:t>
      </w:r>
      <w:commentRangeStart w:id="150"/>
      <w:r w:rsidR="000657D1">
        <w:rPr>
          <w:rFonts w:ascii="Times New Roman" w:hAnsi="Times New Roman" w:cs="Times New Roman"/>
          <w:sz w:val="24"/>
          <w:szCs w:val="24"/>
        </w:rPr>
        <w:t xml:space="preserve">algebra for ND and RFD </w:t>
      </w:r>
      <w:commentRangeEnd w:id="150"/>
      <w:r w:rsidR="006060EF">
        <w:rPr>
          <w:rStyle w:val="CommentReference"/>
        </w:rPr>
        <w:commentReference w:id="150"/>
      </w:r>
      <w:r w:rsidR="000657D1">
        <w:rPr>
          <w:rFonts w:ascii="Times New Roman" w:hAnsi="Times New Roman" w:cs="Times New Roman"/>
          <w:sz w:val="24"/>
          <w:szCs w:val="24"/>
        </w:rPr>
        <w:t xml:space="preserve">calculation (eqn. 7 and 8). Both consumer-resource models are also identical with the </w:t>
      </w:r>
      <w:proofErr w:type="spellStart"/>
      <w:r w:rsidR="000657D1">
        <w:rPr>
          <w:rFonts w:ascii="Times New Roman" w:hAnsi="Times New Roman" w:cs="Times New Roman"/>
          <w:sz w:val="24"/>
          <w:szCs w:val="24"/>
        </w:rPr>
        <w:t>Lotka</w:t>
      </w:r>
      <w:proofErr w:type="spellEnd"/>
      <w:r w:rsidR="000657D1">
        <w:rPr>
          <w:rFonts w:ascii="Times New Roman" w:hAnsi="Times New Roman" w:cs="Times New Roman"/>
          <w:sz w:val="24"/>
          <w:szCs w:val="24"/>
        </w:rPr>
        <w:t xml:space="preserve">-Volterra model and the sensitivity method because one can simply reorganize the parameters in the consumer-resource models to the </w:t>
      </w:r>
      <w:proofErr w:type="spellStart"/>
      <w:r w:rsidR="000657D1">
        <w:rPr>
          <w:rFonts w:ascii="Times New Roman" w:hAnsi="Times New Roman" w:cs="Times New Roman"/>
          <w:sz w:val="24"/>
          <w:szCs w:val="24"/>
        </w:rPr>
        <w:t>Lotka</w:t>
      </w:r>
      <w:proofErr w:type="spellEnd"/>
      <w:r w:rsidR="000657D1">
        <w:rPr>
          <w:rFonts w:ascii="Times New Roman" w:hAnsi="Times New Roman" w:cs="Times New Roman"/>
          <w:sz w:val="24"/>
          <w:szCs w:val="24"/>
        </w:rPr>
        <w:t xml:space="preserve">-Volterra form and derive ND and RFD. </w:t>
      </w:r>
    </w:p>
    <w:p w14:paraId="49AC8E2E" w14:textId="443C60C1" w:rsidR="000657D1" w:rsidRDefault="000657D1"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 xml:space="preserve">In terms of whether the five methods make qualitatively the same coexistence predictions </w:t>
      </w:r>
      <w:r>
        <w:rPr>
          <w:rFonts w:ascii="Times New Roman" w:hAnsi="Times New Roman" w:cs="Times New Roman"/>
          <w:sz w:val="24"/>
          <w:szCs w:val="24"/>
          <w:lang w:eastAsia="zh-TW"/>
        </w:rPr>
        <w:t xml:space="preserve">when applying these methods </w:t>
      </w:r>
      <w:ins w:id="151" w:author="Godwin, Casey" w:date="2018-10-24T10:36:00Z">
        <w:r w:rsidR="0002282F">
          <w:rPr>
            <w:rFonts w:ascii="Times New Roman" w:hAnsi="Times New Roman" w:cs="Times New Roman"/>
            <w:sz w:val="24"/>
            <w:szCs w:val="24"/>
            <w:lang w:eastAsia="zh-TW"/>
          </w:rPr>
          <w:t>to a</w:t>
        </w:r>
      </w:ins>
      <w:del w:id="152" w:author="Godwin, Casey" w:date="2018-10-24T10:36:00Z">
        <w:r w:rsidDel="0002282F">
          <w:rPr>
            <w:rFonts w:ascii="Times New Roman" w:hAnsi="Times New Roman" w:cs="Times New Roman"/>
            <w:sz w:val="24"/>
            <w:szCs w:val="24"/>
            <w:lang w:eastAsia="zh-TW"/>
          </w:rPr>
          <w:delText>in</w:delText>
        </w:r>
      </w:del>
      <w:r>
        <w:rPr>
          <w:rFonts w:ascii="Times New Roman" w:hAnsi="Times New Roman" w:cs="Times New Roman"/>
          <w:sz w:val="24"/>
          <w:szCs w:val="24"/>
          <w:lang w:eastAsia="zh-TW"/>
        </w:rPr>
        <w:t xml:space="preserve"> real experiment </w:t>
      </w:r>
      <w:r>
        <w:rPr>
          <w:rFonts w:ascii="Times New Roman" w:hAnsi="Times New Roman" w:cs="Times New Roman"/>
          <w:sz w:val="24"/>
          <w:szCs w:val="24"/>
        </w:rPr>
        <w:t>(right part of</w:t>
      </w:r>
      <w:del w:id="153" w:author="Godwin, Casey" w:date="2018-10-24T10:36:00Z">
        <w:r w:rsidDel="0002282F">
          <w:rPr>
            <w:rFonts w:ascii="Times New Roman" w:hAnsi="Times New Roman" w:cs="Times New Roman"/>
            <w:sz w:val="24"/>
            <w:szCs w:val="24"/>
          </w:rPr>
          <w:delText xml:space="preserve"> the</w:delText>
        </w:r>
      </w:del>
      <w:r>
        <w:rPr>
          <w:rFonts w:ascii="Times New Roman" w:hAnsi="Times New Roman" w:cs="Times New Roman"/>
          <w:sz w:val="24"/>
          <w:szCs w:val="24"/>
        </w:rPr>
        <w:t xml:space="preserve"> Table 1), we see that, again, the negative frequency dependency (NFD) </w:t>
      </w:r>
      <w:r>
        <w:rPr>
          <w:rFonts w:ascii="Times New Roman" w:hAnsi="Times New Roman" w:cs="Times New Roman" w:hint="eastAsia"/>
          <w:sz w:val="24"/>
          <w:szCs w:val="24"/>
          <w:lang w:eastAsia="zh-TW"/>
        </w:rPr>
        <w:t xml:space="preserve">method differs from the other four. </w:t>
      </w:r>
      <w:commentRangeStart w:id="154"/>
      <w:r>
        <w:rPr>
          <w:rFonts w:ascii="Times New Roman" w:hAnsi="Times New Roman" w:cs="Times New Roman"/>
          <w:sz w:val="24"/>
          <w:szCs w:val="24"/>
          <w:lang w:eastAsia="zh-TW"/>
        </w:rPr>
        <w:t xml:space="preserve">The sign of the NFD slope can be used to predict coexistence and the prediction is the same as the other methods. </w:t>
      </w:r>
      <w:commentRangeEnd w:id="154"/>
      <w:r w:rsidR="0002282F">
        <w:rPr>
          <w:rStyle w:val="CommentReference"/>
        </w:rPr>
        <w:commentReference w:id="154"/>
      </w:r>
      <w:r>
        <w:rPr>
          <w:rFonts w:ascii="Times New Roman" w:hAnsi="Times New Roman" w:cs="Times New Roman"/>
          <w:sz w:val="24"/>
          <w:szCs w:val="24"/>
          <w:lang w:eastAsia="zh-TW"/>
        </w:rPr>
        <w:t xml:space="preserve">However, the value of the NFD slope cannot be used to calculate </w:t>
      </w:r>
      <w:r w:rsidRPr="00B0403D">
        <w:rPr>
          <w:rFonts w:ascii="Times New Roman" w:hAnsi="Times New Roman" w:cs="Times New Roman"/>
          <w:sz w:val="24"/>
          <w:szCs w:val="24"/>
        </w:rPr>
        <w:t>ND and RFD, and to predict species coexistence</w:t>
      </w:r>
      <w:r>
        <w:rPr>
          <w:rFonts w:ascii="Times New Roman" w:hAnsi="Times New Roman" w:cs="Times New Roman"/>
          <w:sz w:val="24"/>
          <w:szCs w:val="24"/>
        </w:rPr>
        <w:t xml:space="preserve"> as the slope is not </w:t>
      </w:r>
      <w:r w:rsidRPr="00B0403D">
        <w:rPr>
          <w:rFonts w:ascii="Times New Roman" w:hAnsi="Times New Roman" w:cs="Times New Roman"/>
          <w:sz w:val="24"/>
          <w:szCs w:val="24"/>
        </w:rPr>
        <w:t>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w:t>
      </w:r>
      <w:r>
        <w:rPr>
          <w:rFonts w:ascii="Times New Roman" w:hAnsi="Times New Roman" w:cs="Times New Roman"/>
          <w:sz w:val="24"/>
          <w:szCs w:val="24"/>
        </w:rPr>
        <w:t xml:space="preserve"> Other then NFD, the other four methods are qualitatively the same when predicting species coexistence as they have the same algebra to calculate ND</w:t>
      </w:r>
      <w:r>
        <w:rPr>
          <w:rFonts w:ascii="Times New Roman" w:hAnsi="Times New Roman" w:cs="Times New Roman" w:hint="eastAsia"/>
          <w:sz w:val="24"/>
          <w:szCs w:val="24"/>
          <w:lang w:eastAsia="zh-TW"/>
        </w:rPr>
        <w:t xml:space="preserve"> and RFD and to predict coexistence. </w:t>
      </w:r>
      <w:r>
        <w:rPr>
          <w:rFonts w:ascii="Times New Roman" w:hAnsi="Times New Roman" w:cs="Times New Roman"/>
          <w:sz w:val="24"/>
          <w:szCs w:val="24"/>
          <w:lang w:eastAsia="zh-TW"/>
        </w:rPr>
        <w:t xml:space="preserve">However, the two consumer models are qualitatively the same with the </w:t>
      </w:r>
      <w:proofErr w:type="spellStart"/>
      <w:r>
        <w:rPr>
          <w:rFonts w:ascii="Times New Roman" w:hAnsi="Times New Roman" w:cs="Times New Roman"/>
          <w:sz w:val="24"/>
          <w:szCs w:val="24"/>
          <w:lang w:eastAsia="zh-TW"/>
        </w:rPr>
        <w:t>Lotka</w:t>
      </w:r>
      <w:proofErr w:type="spellEnd"/>
      <w:r>
        <w:rPr>
          <w:rFonts w:ascii="Times New Roman" w:hAnsi="Times New Roman" w:cs="Times New Roman"/>
          <w:sz w:val="24"/>
          <w:szCs w:val="24"/>
          <w:lang w:eastAsia="zh-TW"/>
        </w:rPr>
        <w:t xml:space="preserve">-Volterra model and the sensitivity method </w:t>
      </w:r>
      <w:r>
        <w:rPr>
          <w:rFonts w:ascii="Times New Roman" w:hAnsi="Times New Roman" w:cs="Times New Roman"/>
          <w:sz w:val="24"/>
          <w:szCs w:val="24"/>
        </w:rPr>
        <w:t xml:space="preserve">under some assumptions. </w:t>
      </w:r>
      <w:commentRangeStart w:id="155"/>
      <w:r>
        <w:rPr>
          <w:rFonts w:ascii="Times New Roman" w:hAnsi="Times New Roman" w:cs="Times New Roman"/>
          <w:sz w:val="24"/>
          <w:szCs w:val="24"/>
        </w:rPr>
        <w:t xml:space="preserve">Specifically, it is assumed that the </w:t>
      </w:r>
      <w:r w:rsidRPr="00B0403D">
        <w:rPr>
          <w:rFonts w:ascii="Times New Roman" w:hAnsi="Times New Roman" w:cs="Times New Roman"/>
          <w:sz w:val="24"/>
          <w:szCs w:val="24"/>
        </w:rPr>
        <w:t>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w:t>
      </w:r>
      <w:r>
        <w:rPr>
          <w:rFonts w:ascii="Times New Roman" w:hAnsi="Times New Roman" w:cs="Times New Roman"/>
          <w:sz w:val="24"/>
          <w:szCs w:val="24"/>
        </w:rPr>
        <w:t xml:space="preserve"> in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model is density independent, which means the </w:t>
      </w:r>
      <w:r w:rsidRPr="00B0403D">
        <w:rPr>
          <w:rFonts w:ascii="Times New Roman" w:hAnsi="Times New Roman" w:cs="Times New Roman"/>
          <w:sz w:val="24"/>
          <w:szCs w:val="24"/>
        </w:rPr>
        <w:t>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w:t>
      </w:r>
      <w:r>
        <w:rPr>
          <w:rFonts w:ascii="Times New Roman" w:hAnsi="Times New Roman" w:cs="Times New Roman"/>
          <w:sz w:val="24"/>
          <w:szCs w:val="24"/>
        </w:rPr>
        <w:t xml:space="preserve"> is constant with respect to time and population density. </w:t>
      </w:r>
      <w:r>
        <w:rPr>
          <w:rFonts w:ascii="Times New Roman" w:hAnsi="Times New Roman" w:cs="Times New Roman" w:hint="eastAsia"/>
          <w:sz w:val="24"/>
          <w:szCs w:val="24"/>
          <w:lang w:eastAsia="zh-TW"/>
        </w:rPr>
        <w:t>T</w:t>
      </w:r>
      <w:r>
        <w:rPr>
          <w:rFonts w:ascii="Times New Roman" w:hAnsi="Times New Roman" w:cs="Times New Roman"/>
          <w:sz w:val="24"/>
          <w:szCs w:val="24"/>
          <w:lang w:eastAsia="zh-TW"/>
        </w:rPr>
        <w:t xml:space="preserve">he constant </w:t>
      </w:r>
      <w:r w:rsidRPr="00B0403D">
        <w:rPr>
          <w:rFonts w:ascii="Times New Roman" w:hAnsi="Times New Roman" w:cs="Times New Roman"/>
          <w:sz w:val="24"/>
          <w:szCs w:val="24"/>
        </w:rPr>
        <w:t>competition coefficients</w:t>
      </w:r>
      <w:r>
        <w:rPr>
          <w:rFonts w:ascii="Times New Roman" w:hAnsi="Times New Roman" w:cs="Times New Roman"/>
          <w:sz w:val="24"/>
          <w:szCs w:val="24"/>
        </w:rPr>
        <w:t xml:space="preserve"> assumption is also the assumed in the sensitivity method but not necessary in the two consumer-resource models.</w:t>
      </w:r>
      <w:commentRangeEnd w:id="155"/>
      <w:r w:rsidR="0002282F">
        <w:rPr>
          <w:rStyle w:val="CommentReference"/>
        </w:rPr>
        <w:commentReference w:id="155"/>
      </w:r>
    </w:p>
    <w:p w14:paraId="50A0673B" w14:textId="77777777" w:rsidR="0049128C" w:rsidRDefault="000657D1"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lastRenderedPageBreak/>
        <w:t>In the two consumer-resource models, the impact of the competing species (</w:t>
      </w:r>
      <w:r w:rsidRPr="00654BB8">
        <w:rPr>
          <w:rFonts w:ascii="Times New Roman" w:hAnsi="Times New Roman" w:cs="Times New Roman"/>
          <w:i/>
          <w:sz w:val="24"/>
          <w:szCs w:val="24"/>
        </w:rPr>
        <w:t>j</w:t>
      </w:r>
      <w:r>
        <w:rPr>
          <w:rFonts w:ascii="Times New Roman" w:hAnsi="Times New Roman" w:cs="Times New Roman"/>
          <w:sz w:val="24"/>
          <w:szCs w:val="24"/>
        </w:rPr>
        <w:t>) on the focal species (</w:t>
      </w:r>
      <w:proofErr w:type="spellStart"/>
      <w:r w:rsidRPr="00654BB8">
        <w:rPr>
          <w:rFonts w:ascii="Times New Roman" w:hAnsi="Times New Roman" w:cs="Times New Roman"/>
          <w:i/>
          <w:sz w:val="24"/>
          <w:szCs w:val="24"/>
        </w:rPr>
        <w:t>i</w:t>
      </w:r>
      <w:proofErr w:type="spellEnd"/>
      <w:r>
        <w:rPr>
          <w:rFonts w:ascii="Times New Roman" w:hAnsi="Times New Roman" w:cs="Times New Roman"/>
          <w:sz w:val="24"/>
          <w:szCs w:val="24"/>
        </w:rPr>
        <w:t xml:space="preserve">) one depends on competing species </w:t>
      </w:r>
      <w:r w:rsidRPr="00654BB8">
        <w:rPr>
          <w:rFonts w:ascii="Times New Roman" w:hAnsi="Times New Roman" w:cs="Times New Roman"/>
          <w:i/>
          <w:sz w:val="24"/>
          <w:szCs w:val="24"/>
        </w:rPr>
        <w:t>j</w:t>
      </w:r>
      <w:r>
        <w:rPr>
          <w:rFonts w:ascii="Times New Roman" w:hAnsi="Times New Roman" w:cs="Times New Roman"/>
          <w:sz w:val="24"/>
          <w:szCs w:val="24"/>
        </w:rPr>
        <w:t>’s consumption on the resource that limit the growth of the focal species.</w:t>
      </w:r>
      <w:r>
        <w:rPr>
          <w:rFonts w:ascii="Times New Roman" w:hAnsi="Times New Roman" w:cs="Times New Roman" w:hint="eastAsia"/>
          <w:sz w:val="24"/>
          <w:szCs w:val="24"/>
          <w:lang w:eastAsia="zh-TW"/>
        </w:rPr>
        <w:t xml:space="preserve"> Fo</w:t>
      </w:r>
      <w:r>
        <w:rPr>
          <w:rFonts w:ascii="Times New Roman" w:hAnsi="Times New Roman" w:cs="Times New Roman"/>
          <w:sz w:val="24"/>
          <w:szCs w:val="24"/>
          <w:lang w:eastAsia="zh-TW"/>
        </w:rPr>
        <w:t xml:space="preserve">r example, in Tilman’s consumer-resource model,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of species </w:t>
      </w:r>
      <w:r w:rsidRPr="00654BB8">
        <w:rPr>
          <w:rFonts w:ascii="Times New Roman" w:hAnsi="Times New Roman" w:cs="Times New Roman"/>
          <w:i/>
          <w:sz w:val="24"/>
          <w:szCs w:val="24"/>
          <w:lang w:eastAsia="zh-TW"/>
        </w:rPr>
        <w:t>j</w:t>
      </w:r>
      <w:r>
        <w:rPr>
          <w:rFonts w:ascii="Times New Roman" w:hAnsi="Times New Roman" w:cs="Times New Roman"/>
          <w:sz w:val="24"/>
          <w:szCs w:val="24"/>
          <w:lang w:eastAsia="zh-TW"/>
        </w:rPr>
        <w:t xml:space="preserve"> on </w:t>
      </w:r>
      <w:proofErr w:type="spellStart"/>
      <w:r>
        <w:rPr>
          <w:rFonts w:ascii="Times New Roman" w:hAnsi="Times New Roman" w:cs="Times New Roman"/>
          <w:i/>
          <w:sz w:val="24"/>
          <w:szCs w:val="24"/>
          <w:lang w:eastAsia="zh-TW"/>
        </w:rPr>
        <w:t>i</w:t>
      </w:r>
      <w:proofErr w:type="spellEnd"/>
      <w:r>
        <w:rPr>
          <w:rFonts w:ascii="Times New Roman" w:hAnsi="Times New Roman" w:cs="Times New Roman"/>
          <w:sz w:val="24"/>
          <w:szCs w:val="24"/>
          <w:lang w:eastAsia="zh-TW"/>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Pr>
          <w:rFonts w:ascii="Times New Roman" w:hAnsi="Times New Roman" w:cs="Times New Roman"/>
          <w:sz w:val="24"/>
          <w:szCs w:val="24"/>
        </w:rPr>
        <w:t xml:space="preserve">) </w:t>
      </w:r>
      <w:r>
        <w:rPr>
          <w:rFonts w:ascii="Times New Roman" w:hAnsi="Times New Roman" w:cs="Times New Roman"/>
          <w:sz w:val="24"/>
          <w:szCs w:val="24"/>
          <w:lang w:eastAsia="zh-TW"/>
        </w:rPr>
        <w:t xml:space="preserve">depends on the consumption of species </w:t>
      </w:r>
      <w:r w:rsidRPr="00654BB8">
        <w:rPr>
          <w:rFonts w:ascii="Times New Roman" w:hAnsi="Times New Roman" w:cs="Times New Roman"/>
          <w:i/>
          <w:sz w:val="24"/>
          <w:szCs w:val="24"/>
          <w:lang w:eastAsia="zh-TW"/>
        </w:rPr>
        <w:t>j</w:t>
      </w:r>
      <w:r>
        <w:rPr>
          <w:rFonts w:ascii="Times New Roman" w:hAnsi="Times New Roman" w:cs="Times New Roman"/>
          <w:sz w:val="24"/>
          <w:szCs w:val="24"/>
          <w:lang w:eastAsia="zh-TW"/>
        </w:rPr>
        <w:t xml:space="preserve"> on resource </w:t>
      </w:r>
      <w:r w:rsidRPr="00654BB8">
        <w:rPr>
          <w:rFonts w:ascii="Times New Roman" w:hAnsi="Times New Roman" w:cs="Times New Roman"/>
          <w:i/>
          <w:sz w:val="24"/>
          <w:szCs w:val="24"/>
          <w:lang w:eastAsia="zh-TW"/>
        </w:rPr>
        <w:t>j</w:t>
      </w:r>
      <w:r w:rsidRPr="00654BB8">
        <w:rPr>
          <w:rFonts w:ascii="Times New Roman" w:hAnsi="Times New Roman" w:cs="Times New Roman"/>
          <w:sz w:val="24"/>
          <w:szCs w:val="24"/>
          <w:lang w:eastAsia="zh-TW"/>
        </w:rPr>
        <w:t xml:space="preserve"> </w:t>
      </w:r>
      <w:r>
        <w:rPr>
          <w:rFonts w:ascii="Times New Roman" w:hAnsi="Times New Roman" w:cs="Times New Roman"/>
          <w:sz w:val="24"/>
          <w:szCs w:val="24"/>
          <w:lang w:eastAsia="zh-TW"/>
        </w:rPr>
        <w:t>(</w:t>
      </w:r>
      <w:proofErr w:type="spellStart"/>
      <w:r w:rsidRPr="00120378">
        <w:rPr>
          <w:rFonts w:ascii="Times New Roman" w:hAnsi="Times New Roman" w:cs="Times New Roman"/>
          <w:i/>
          <w:sz w:val="24"/>
          <w:szCs w:val="24"/>
          <w:lang w:eastAsia="zh-TW"/>
        </w:rPr>
        <w:t>c</w:t>
      </w:r>
      <w:r w:rsidRPr="00120378">
        <w:rPr>
          <w:rFonts w:ascii="Times New Roman" w:hAnsi="Times New Roman" w:cs="Times New Roman"/>
          <w:i/>
          <w:sz w:val="24"/>
          <w:szCs w:val="24"/>
          <w:vertAlign w:val="subscript"/>
          <w:lang w:eastAsia="zh-TW"/>
        </w:rPr>
        <w:t>jj</w:t>
      </w:r>
      <w:proofErr w:type="spellEnd"/>
      <w:r>
        <w:rPr>
          <w:rFonts w:ascii="Times New Roman" w:hAnsi="Times New Roman" w:cs="Times New Roman"/>
          <w:sz w:val="24"/>
          <w:szCs w:val="24"/>
          <w:lang w:eastAsia="zh-TW"/>
        </w:rPr>
        <w:t xml:space="preserve">), which is the limiting resource of species </w:t>
      </w:r>
      <w:proofErr w:type="spellStart"/>
      <w:r w:rsidRPr="00654BB8">
        <w:rPr>
          <w:rFonts w:ascii="Times New Roman" w:hAnsi="Times New Roman" w:cs="Times New Roman"/>
          <w:i/>
          <w:sz w:val="24"/>
          <w:szCs w:val="24"/>
          <w:lang w:eastAsia="zh-TW"/>
        </w:rPr>
        <w:t>i</w:t>
      </w:r>
      <w:proofErr w:type="spellEnd"/>
      <w:r w:rsidRPr="00654BB8">
        <w:rPr>
          <w:rFonts w:ascii="Times New Roman" w:hAnsi="Times New Roman" w:cs="Times New Roman" w:hint="eastAsia"/>
          <w:sz w:val="24"/>
          <w:szCs w:val="24"/>
          <w:lang w:eastAsia="zh-TW"/>
        </w:rPr>
        <w:t>.</w:t>
      </w:r>
      <w:r>
        <w:rPr>
          <w:rFonts w:ascii="Times New Roman" w:hAnsi="Times New Roman" w:cs="Times New Roman"/>
          <w:sz w:val="24"/>
          <w:szCs w:val="24"/>
          <w:lang w:eastAsia="zh-TW"/>
        </w:rPr>
        <w:t xml:space="preserve"> </w:t>
      </w:r>
      <w:commentRangeStart w:id="156"/>
      <w:r>
        <w:rPr>
          <w:rFonts w:ascii="Times New Roman" w:hAnsi="Times New Roman" w:cs="Times New Roman"/>
          <w:sz w:val="24"/>
          <w:szCs w:val="24"/>
          <w:lang w:eastAsia="zh-TW"/>
        </w:rPr>
        <w:t xml:space="preserve">Although we </w:t>
      </w:r>
      <w:r w:rsidRPr="00B0403D">
        <w:rPr>
          <w:rFonts w:ascii="Times New Roman" w:hAnsi="Times New Roman" w:cs="Times New Roman"/>
          <w:sz w:val="24"/>
          <w:szCs w:val="24"/>
        </w:rPr>
        <w:t xml:space="preserve">assume that the consumption of species </w:t>
      </w:r>
      <w:proofErr w:type="spellStart"/>
      <w:r w:rsidRPr="000C2981">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w:t>
      </w:r>
      <w:r>
        <w:rPr>
          <w:rFonts w:ascii="Times New Roman" w:hAnsi="Times New Roman" w:cs="Times New Roman"/>
          <w:sz w:val="24"/>
          <w:szCs w:val="24"/>
        </w:rPr>
        <w:t xml:space="preserve"> </w:t>
      </w:r>
      <w:r>
        <w:rPr>
          <w:rFonts w:ascii="Times New Roman" w:hAnsi="Times New Roman" w:cs="Times New Roman"/>
          <w:sz w:val="24"/>
          <w:szCs w:val="24"/>
          <w:lang w:eastAsia="zh-TW"/>
        </w:rPr>
        <w:t>when applying equation 11 to 14,</w:t>
      </w:r>
      <w:r>
        <w:rPr>
          <w:rFonts w:ascii="Times New Roman" w:hAnsi="Times New Roman" w:cs="Times New Roman"/>
          <w:sz w:val="24"/>
          <w:szCs w:val="24"/>
        </w:rPr>
        <w:t xml:space="preserve"> this might not reflect the reality in the experiment system. </w:t>
      </w:r>
      <w:commentRangeEnd w:id="156"/>
      <w:r w:rsidR="0002282F">
        <w:rPr>
          <w:rStyle w:val="CommentReference"/>
        </w:rPr>
        <w:commentReference w:id="156"/>
      </w:r>
      <w:commentRangeStart w:id="157"/>
      <w:r>
        <w:rPr>
          <w:rFonts w:ascii="Times New Roman" w:hAnsi="Times New Roman" w:cs="Times New Roman"/>
          <w:sz w:val="24"/>
          <w:szCs w:val="24"/>
          <w:lang w:eastAsia="zh-TW"/>
        </w:rPr>
        <w:t xml:space="preserve">In addition, the resource levels under which the experiment is conducted can affect the parameter estimation in the consumer resource models and thus affect the calculation of </w:t>
      </w:r>
      <w:r w:rsidRPr="00B0403D">
        <w:rPr>
          <w:rFonts w:ascii="Times New Roman" w:hAnsi="Times New Roman" w:cs="Times New Roman"/>
          <w:sz w:val="24"/>
          <w:szCs w:val="24"/>
        </w:rPr>
        <w:t>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w:t>
      </w:r>
      <w:r>
        <w:rPr>
          <w:rFonts w:ascii="Times New Roman" w:hAnsi="Times New Roman" w:cs="Times New Roman"/>
          <w:sz w:val="24"/>
          <w:szCs w:val="24"/>
        </w:rPr>
        <w:t xml:space="preserve"> and</w:t>
      </w:r>
      <w:commentRangeEnd w:id="157"/>
      <w:r w:rsidR="002166BD">
        <w:rPr>
          <w:rStyle w:val="CommentReference"/>
        </w:rPr>
        <w:commentReference w:id="157"/>
      </w:r>
      <w:r>
        <w:rPr>
          <w:rFonts w:ascii="Times New Roman" w:hAnsi="Times New Roman" w:cs="Times New Roman"/>
          <w:sz w:val="24"/>
          <w:szCs w:val="24"/>
        </w:rPr>
        <w:t xml:space="preserve"> ND</w:t>
      </w:r>
      <w:r>
        <w:rPr>
          <w:rFonts w:ascii="Times New Roman" w:hAnsi="Times New Roman" w:cs="Times New Roman" w:hint="eastAsia"/>
          <w:sz w:val="24"/>
          <w:szCs w:val="24"/>
          <w:lang w:eastAsia="zh-TW"/>
        </w:rPr>
        <w:t xml:space="preserve"> </w:t>
      </w:r>
      <w:r>
        <w:rPr>
          <w:rFonts w:ascii="Times New Roman" w:hAnsi="Times New Roman" w:cs="Times New Roman"/>
          <w:sz w:val="24"/>
          <w:szCs w:val="24"/>
          <w:lang w:eastAsia="zh-TW"/>
        </w:rPr>
        <w:t>and RFD. For example, the R</w:t>
      </w:r>
      <w:r w:rsidRPr="00406D4A">
        <w:rPr>
          <w:rFonts w:ascii="Times New Roman" w:hAnsi="Times New Roman" w:cs="Times New Roman"/>
          <w:sz w:val="24"/>
          <w:szCs w:val="24"/>
          <w:vertAlign w:val="superscript"/>
          <w:lang w:eastAsia="zh-TW"/>
        </w:rPr>
        <w:t>*</w:t>
      </w:r>
      <w:r>
        <w:rPr>
          <w:rFonts w:ascii="Times New Roman" w:hAnsi="Times New Roman" w:cs="Times New Roman"/>
          <w:sz w:val="24"/>
          <w:szCs w:val="24"/>
          <w:lang w:eastAsia="zh-TW"/>
        </w:rPr>
        <w:t xml:space="preserve"> is the Tilman’s consumer-resource model is determined by the dilution rate (</w:t>
      </w:r>
      <w:r w:rsidRPr="00406D4A">
        <w:rPr>
          <w:rFonts w:ascii="Times New Roman" w:hAnsi="Times New Roman" w:cs="Times New Roman"/>
          <w:i/>
          <w:sz w:val="24"/>
          <w:szCs w:val="24"/>
          <w:lang w:eastAsia="zh-TW"/>
        </w:rPr>
        <w:t>D</w:t>
      </w:r>
      <w:r>
        <w:rPr>
          <w:rFonts w:ascii="Times New Roman" w:hAnsi="Times New Roman" w:cs="Times New Roman"/>
          <w:sz w:val="24"/>
          <w:szCs w:val="24"/>
          <w:lang w:eastAsia="zh-TW"/>
        </w:rPr>
        <w:t xml:space="preserve">) so that under different dilution rate,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(e.g.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Pr>
          <w:rFonts w:ascii="Times New Roman" w:hAnsi="Times New Roman" w:cs="Times New Roman"/>
          <w:sz w:val="24"/>
          <w:szCs w:val="24"/>
        </w:rPr>
        <w:t xml:space="preserve">) </w:t>
      </w:r>
      <w:r>
        <w:rPr>
          <w:rFonts w:ascii="Times New Roman" w:hAnsi="Times New Roman" w:cs="Times New Roman"/>
          <w:sz w:val="24"/>
          <w:szCs w:val="24"/>
          <w:lang w:eastAsia="zh-TW"/>
        </w:rPr>
        <w:t xml:space="preserve">and thus ND and RFD can vary. Consequently, the prediction to species coexistence can be different from that from the </w:t>
      </w:r>
      <w:proofErr w:type="spellStart"/>
      <w:r>
        <w:rPr>
          <w:rFonts w:ascii="Times New Roman" w:hAnsi="Times New Roman" w:cs="Times New Roman"/>
          <w:sz w:val="24"/>
          <w:szCs w:val="24"/>
          <w:lang w:eastAsia="zh-TW"/>
        </w:rPr>
        <w:t>Lotka</w:t>
      </w:r>
      <w:proofErr w:type="spellEnd"/>
      <w:r>
        <w:rPr>
          <w:rFonts w:ascii="Times New Roman" w:hAnsi="Times New Roman" w:cs="Times New Roman"/>
          <w:sz w:val="24"/>
          <w:szCs w:val="24"/>
          <w:lang w:eastAsia="zh-TW"/>
        </w:rPr>
        <w:t xml:space="preserve">-Volterra model fitting or sensitivity methods. </w:t>
      </w:r>
    </w:p>
    <w:p w14:paraId="57D4664B" w14:textId="54A445A7" w:rsidR="0049128C" w:rsidRDefault="000657D1"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lang w:eastAsia="zh-TW"/>
        </w:rPr>
        <w:t xml:space="preserve">In conclusion, we argue that, except the NFD method, these five methods are identical in terms of the algebra to calculate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and thus ND and RFD. </w:t>
      </w:r>
      <w:commentRangeStart w:id="158"/>
      <w:r>
        <w:rPr>
          <w:rFonts w:ascii="Times New Roman" w:hAnsi="Times New Roman" w:cs="Times New Roman"/>
          <w:sz w:val="24"/>
          <w:szCs w:val="24"/>
          <w:lang w:eastAsia="zh-TW"/>
        </w:rPr>
        <w:t xml:space="preserve">However, when applying these methods in real experiment, the two consumer-resource models can make qualitatively different coexistence predictions when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is not constant with respective to time and population size.</w:t>
      </w:r>
      <w:commentRangeEnd w:id="158"/>
      <w:r w:rsidR="00F0498A">
        <w:rPr>
          <w:rStyle w:val="CommentReference"/>
        </w:rPr>
        <w:commentReference w:id="158"/>
      </w:r>
    </w:p>
    <w:p w14:paraId="3D10ECF0" w14:textId="066C084F" w:rsidR="00F92F42" w:rsidRPr="00F92F42" w:rsidRDefault="00F92F42" w:rsidP="00F92F42">
      <w:pPr>
        <w:pStyle w:val="Normal1"/>
        <w:numPr>
          <w:ilvl w:val="0"/>
          <w:numId w:val="10"/>
        </w:numPr>
        <w:spacing w:line="360" w:lineRule="auto"/>
        <w:ind w:left="360"/>
        <w:rPr>
          <w:rFonts w:ascii="Times New Roman" w:hAnsi="Times New Roman" w:cs="Times New Roman"/>
          <w:i/>
          <w:sz w:val="24"/>
          <w:szCs w:val="24"/>
        </w:rPr>
      </w:pPr>
      <w:r>
        <w:rPr>
          <w:rFonts w:ascii="Times New Roman" w:hAnsi="Times New Roman" w:cs="Times New Roman"/>
          <w:i/>
          <w:sz w:val="24"/>
          <w:szCs w:val="24"/>
        </w:rPr>
        <w:t xml:space="preserve">Empiricist’s guide </w:t>
      </w:r>
    </w:p>
    <w:p w14:paraId="6E0FE5CD" w14:textId="080AD613" w:rsidR="00726870" w:rsidRDefault="00794E37" w:rsidP="00726870">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w:t>
      </w:r>
      <w:r w:rsidR="00F92F42" w:rsidRPr="00B0403D">
        <w:rPr>
          <w:rFonts w:ascii="Times New Roman" w:hAnsi="Times New Roman" w:cs="Times New Roman"/>
          <w:sz w:val="24"/>
          <w:szCs w:val="24"/>
        </w:rPr>
        <w:t>The section ‘</w:t>
      </w:r>
      <w:r w:rsidR="00F92F42">
        <w:rPr>
          <w:rFonts w:ascii="Times New Roman" w:hAnsi="Times New Roman" w:cs="Times New Roman"/>
          <w:sz w:val="24"/>
          <w:szCs w:val="24"/>
        </w:rPr>
        <w:t>Decision Steps’ in Table 2</w:t>
      </w:r>
      <w:r w:rsidR="00F92F4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is a decision tree that divides the five methods with respect to several sequential bifurcations.</w:t>
      </w:r>
      <w:r w:rsidR="00715006">
        <w:rPr>
          <w:rFonts w:ascii="Times New Roman" w:hAnsi="Times New Roman" w:cs="Times New Roman"/>
          <w:sz w:val="24"/>
          <w:szCs w:val="24"/>
        </w:rPr>
        <w:t xml:space="preserve"> We first isolate the negative frequency dependency method out because</w:t>
      </w:r>
      <w:ins w:id="159" w:author="Godwin, Casey" w:date="2018-10-24T10:50:00Z">
        <w:r w:rsidR="007F61CF">
          <w:rPr>
            <w:rFonts w:ascii="Times New Roman" w:hAnsi="Times New Roman" w:cs="Times New Roman"/>
            <w:sz w:val="24"/>
            <w:szCs w:val="24"/>
          </w:rPr>
          <w:t xml:space="preserve">, which it can accurately predict mutual </w:t>
        </w:r>
        <w:proofErr w:type="spellStart"/>
        <w:r w:rsidR="007F61CF">
          <w:rPr>
            <w:rFonts w:ascii="Times New Roman" w:hAnsi="Times New Roman" w:cs="Times New Roman"/>
            <w:sz w:val="24"/>
            <w:szCs w:val="24"/>
          </w:rPr>
          <w:t>invasibility</w:t>
        </w:r>
        <w:proofErr w:type="spellEnd"/>
        <w:r w:rsidR="007F61CF">
          <w:rPr>
            <w:rFonts w:ascii="Times New Roman" w:hAnsi="Times New Roman" w:cs="Times New Roman"/>
            <w:sz w:val="24"/>
            <w:szCs w:val="24"/>
          </w:rPr>
          <w:t xml:space="preserve"> </w:t>
        </w:r>
      </w:ins>
      <w:ins w:id="160" w:author="Godwin, Casey" w:date="2018-10-24T10:51:00Z">
        <w:r w:rsidR="007F61CF">
          <w:rPr>
            <w:rFonts w:ascii="Times New Roman" w:hAnsi="Times New Roman" w:cs="Times New Roman"/>
            <w:sz w:val="24"/>
            <w:szCs w:val="24"/>
          </w:rPr>
          <w:t xml:space="preserve">under certain constraints, </w:t>
        </w:r>
      </w:ins>
      <w:del w:id="161" w:author="Godwin, Casey" w:date="2018-10-24T10:51:00Z">
        <w:r w:rsidR="00715006" w:rsidDel="007F61CF">
          <w:rPr>
            <w:rFonts w:ascii="Times New Roman" w:hAnsi="Times New Roman" w:cs="Times New Roman"/>
            <w:sz w:val="24"/>
            <w:szCs w:val="24"/>
          </w:rPr>
          <w:delText xml:space="preserve"> </w:delText>
        </w:r>
      </w:del>
      <w:r w:rsidR="00715006">
        <w:rPr>
          <w:rFonts w:ascii="Times New Roman" w:hAnsi="Times New Roman" w:cs="Times New Roman"/>
          <w:sz w:val="24"/>
          <w:szCs w:val="24"/>
        </w:rPr>
        <w:t xml:space="preserve">it is the only method that cannot be used to estimate ND and RFD </w:t>
      </w:r>
      <w:del w:id="162" w:author="Godwin, Casey" w:date="2018-10-24T10:50:00Z">
        <w:r w:rsidR="00715006" w:rsidDel="00F23A98">
          <w:rPr>
            <w:rFonts w:ascii="Times New Roman" w:hAnsi="Times New Roman" w:cs="Times New Roman"/>
            <w:sz w:val="24"/>
            <w:szCs w:val="24"/>
          </w:rPr>
          <w:delText xml:space="preserve">and </w:delText>
        </w:r>
      </w:del>
      <w:ins w:id="163" w:author="Godwin, Casey" w:date="2018-10-24T10:50:00Z">
        <w:r w:rsidR="00F23A98">
          <w:rPr>
            <w:rFonts w:ascii="Times New Roman" w:hAnsi="Times New Roman" w:cs="Times New Roman"/>
            <w:sz w:val="24"/>
            <w:szCs w:val="24"/>
          </w:rPr>
          <w:t xml:space="preserve">in order to </w:t>
        </w:r>
      </w:ins>
      <w:r w:rsidR="00715006">
        <w:rPr>
          <w:rFonts w:ascii="Times New Roman" w:hAnsi="Times New Roman" w:cs="Times New Roman"/>
          <w:sz w:val="24"/>
          <w:szCs w:val="24"/>
        </w:rPr>
        <w:t>predict species coexistence</w:t>
      </w:r>
      <w:ins w:id="164" w:author="Godwin, Casey" w:date="2018-10-24T10:50:00Z">
        <w:r w:rsidR="00F23A98">
          <w:rPr>
            <w:rFonts w:ascii="Times New Roman" w:hAnsi="Times New Roman" w:cs="Times New Roman"/>
            <w:sz w:val="24"/>
            <w:szCs w:val="24"/>
          </w:rPr>
          <w:t xml:space="preserve"> using Chesson’s inequality</w:t>
        </w:r>
      </w:ins>
      <w:r w:rsidR="00715006">
        <w:rPr>
          <w:rFonts w:ascii="Times New Roman" w:hAnsi="Times New Roman" w:cs="Times New Roman"/>
          <w:sz w:val="24"/>
          <w:szCs w:val="24"/>
        </w:rPr>
        <w:t xml:space="preserve">. </w:t>
      </w:r>
      <w:r w:rsidR="00726870">
        <w:rPr>
          <w:rFonts w:ascii="Times New Roman" w:hAnsi="Times New Roman" w:cs="Times New Roman"/>
          <w:sz w:val="24"/>
          <w:szCs w:val="24"/>
        </w:rPr>
        <w:t>However, the negative frequency dependency method has some advantages since it has been applied to observational data in order to predict coexistence. This advantage is particularly important for</w:t>
      </w:r>
      <w:r w:rsidR="00726870" w:rsidRPr="00371339">
        <w:rPr>
          <w:rFonts w:ascii="Times New Roman" w:hAnsi="Times New Roman" w:cs="Times New Roman"/>
          <w:sz w:val="24"/>
          <w:szCs w:val="24"/>
        </w:rPr>
        <w:t xml:space="preserve"> study systems where manipulation is not feasible</w:t>
      </w:r>
      <w:r w:rsidR="00726870">
        <w:rPr>
          <w:rFonts w:ascii="Times New Roman" w:hAnsi="Times New Roman" w:cs="Times New Roman"/>
          <w:sz w:val="24"/>
          <w:szCs w:val="24"/>
        </w:rPr>
        <w:t xml:space="preserve"> (e.g. </w:t>
      </w:r>
      <w:r w:rsidR="00726870" w:rsidRPr="00371339">
        <w:rPr>
          <w:rFonts w:ascii="Times New Roman" w:hAnsi="Times New Roman" w:cs="Times New Roman"/>
          <w:sz w:val="24"/>
          <w:szCs w:val="24"/>
        </w:rPr>
        <w:t xml:space="preserve">long-lived </w:t>
      </w:r>
      <w:r w:rsidR="00726870">
        <w:rPr>
          <w:rFonts w:ascii="Times New Roman" w:hAnsi="Times New Roman" w:cs="Times New Roman"/>
          <w:sz w:val="24"/>
          <w:szCs w:val="24"/>
        </w:rPr>
        <w:t>species, protected habitats).</w:t>
      </w:r>
      <w:r w:rsidR="00B30763">
        <w:rPr>
          <w:rFonts w:ascii="Times New Roman" w:hAnsi="Times New Roman" w:cs="Times New Roman"/>
          <w:sz w:val="24"/>
          <w:szCs w:val="24"/>
        </w:rPr>
        <w:t xml:space="preserve"> In addition, the</w:t>
      </w:r>
      <w:r w:rsidR="00B30763" w:rsidRPr="00371339">
        <w:rPr>
          <w:rFonts w:ascii="Times New Roman" w:hAnsi="Times New Roman" w:cs="Times New Roman"/>
          <w:sz w:val="24"/>
          <w:szCs w:val="24"/>
        </w:rPr>
        <w:t xml:space="preserve"> </w:t>
      </w:r>
      <w:r w:rsidR="00B30763" w:rsidRPr="00371339">
        <w:rPr>
          <w:rFonts w:ascii="Times New Roman" w:hAnsi="Times New Roman" w:cs="Times New Roman"/>
          <w:sz w:val="24"/>
          <w:szCs w:val="24"/>
        </w:rPr>
        <w:lastRenderedPageBreak/>
        <w:t>negative frequency dependence method does not require monocultures.</w:t>
      </w:r>
      <w:ins w:id="165" w:author="Godwin, Casey" w:date="2018-10-24T10:53:00Z">
        <w:r w:rsidR="00842C71" w:rsidRPr="00842C71">
          <w:rPr>
            <w:rFonts w:ascii="Times New Roman" w:hAnsi="Times New Roman" w:cs="Times New Roman"/>
            <w:sz w:val="24"/>
            <w:szCs w:val="24"/>
          </w:rPr>
          <w:t xml:space="preserve"> </w:t>
        </w:r>
      </w:ins>
      <w:moveToRangeStart w:id="166" w:author="Godwin, Casey" w:date="2018-10-24T10:53:00Z" w:name="move528141730"/>
      <w:moveTo w:id="167" w:author="Godwin, Casey" w:date="2018-10-24T10:53:00Z">
        <w:del w:id="168" w:author="Godwin, Casey" w:date="2018-10-24T10:53:00Z">
          <w:r w:rsidR="00842C71" w:rsidDel="00842C71">
            <w:rPr>
              <w:rFonts w:ascii="Times New Roman" w:hAnsi="Times New Roman" w:cs="Times New Roman"/>
              <w:sz w:val="24"/>
              <w:szCs w:val="24"/>
            </w:rPr>
            <w:delText>Both</w:delText>
          </w:r>
        </w:del>
      </w:moveTo>
      <w:ins w:id="169" w:author="Godwin, Casey" w:date="2018-10-24T10:53:00Z">
        <w:r w:rsidR="00842C71">
          <w:rPr>
            <w:rFonts w:ascii="Times New Roman" w:hAnsi="Times New Roman" w:cs="Times New Roman"/>
            <w:sz w:val="24"/>
            <w:szCs w:val="24"/>
          </w:rPr>
          <w:t>Each</w:t>
        </w:r>
      </w:ins>
      <w:moveTo w:id="170" w:author="Godwin, Casey" w:date="2018-10-24T10:53:00Z">
        <w:r w:rsidR="00842C71">
          <w:rPr>
            <w:rFonts w:ascii="Times New Roman" w:hAnsi="Times New Roman" w:cs="Times New Roman"/>
            <w:sz w:val="24"/>
            <w:szCs w:val="24"/>
          </w:rPr>
          <w:t xml:space="preserve"> </w:t>
        </w:r>
        <w:r w:rsidR="00842C71" w:rsidRPr="00B0403D">
          <w:rPr>
            <w:rFonts w:ascii="Times New Roman" w:hAnsi="Times New Roman" w:cs="Times New Roman"/>
            <w:sz w:val="24"/>
            <w:szCs w:val="24"/>
          </w:rPr>
          <w:t xml:space="preserve">of the </w:t>
        </w:r>
        <w:del w:id="171" w:author="Godwin, Casey" w:date="2018-10-24T10:53:00Z">
          <w:r w:rsidR="00842C71" w:rsidRPr="00B0403D" w:rsidDel="00842C71">
            <w:rPr>
              <w:rFonts w:ascii="Times New Roman" w:hAnsi="Times New Roman" w:cs="Times New Roman"/>
              <w:sz w:val="24"/>
              <w:szCs w:val="24"/>
            </w:rPr>
            <w:delText>consumer resource models</w:delText>
          </w:r>
        </w:del>
      </w:moveTo>
      <w:ins w:id="172" w:author="Godwin, Casey" w:date="2018-10-24T10:53:00Z">
        <w:r w:rsidR="00842C71">
          <w:rPr>
            <w:rFonts w:ascii="Times New Roman" w:hAnsi="Times New Roman" w:cs="Times New Roman"/>
            <w:sz w:val="24"/>
            <w:szCs w:val="24"/>
          </w:rPr>
          <w:t>other methods</w:t>
        </w:r>
      </w:ins>
      <w:moveTo w:id="173" w:author="Godwin, Casey" w:date="2018-10-24T10:53:00Z">
        <w:r w:rsidR="00842C71" w:rsidRPr="00B0403D">
          <w:rPr>
            <w:rFonts w:ascii="Times New Roman" w:hAnsi="Times New Roman" w:cs="Times New Roman"/>
            <w:sz w:val="24"/>
            <w:szCs w:val="24"/>
          </w:rPr>
          <w:t xml:space="preserve"> can be used to estimate interaction coefficients and obtain estimates of ND and RFD.</w:t>
        </w:r>
      </w:moveTo>
      <w:moveToRangeEnd w:id="166"/>
    </w:p>
    <w:p w14:paraId="1E30B87E" w14:textId="1895DFC3" w:rsidR="004044A2" w:rsidRPr="00B0403D" w:rsidRDefault="00715006" w:rsidP="00BA135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sidR="00BA135C">
        <w:rPr>
          <w:rFonts w:ascii="Times New Roman" w:hAnsi="Times New Roman" w:cs="Times New Roman"/>
          <w:sz w:val="24"/>
          <w:szCs w:val="24"/>
        </w:rPr>
        <w:t xml:space="preserve">next </w:t>
      </w:r>
      <w:r w:rsidR="00794E37" w:rsidRPr="00B0403D">
        <w:rPr>
          <w:rFonts w:ascii="Times New Roman" w:hAnsi="Times New Roman" w:cs="Times New Roman"/>
          <w:sz w:val="24"/>
          <w:szCs w:val="24"/>
        </w:rPr>
        <w:t>bifurcation is whether or the empiricist knows the factors that influence population dynamics in their study system</w:t>
      </w:r>
      <w:r w:rsidR="00BA135C">
        <w:rPr>
          <w:rFonts w:ascii="Times New Roman" w:hAnsi="Times New Roman" w:cs="Times New Roman"/>
          <w:sz w:val="24"/>
          <w:szCs w:val="24"/>
        </w:rPr>
        <w:t xml:space="preserve"> </w:t>
      </w:r>
      <w:ins w:id="174" w:author="Godwin, Casey" w:date="2018-10-24T10:51:00Z">
        <w:r w:rsidR="00842C71">
          <w:rPr>
            <w:rFonts w:ascii="Times New Roman" w:hAnsi="Times New Roman" w:cs="Times New Roman"/>
            <w:sz w:val="24"/>
            <w:szCs w:val="24"/>
          </w:rPr>
          <w:t xml:space="preserve">and can quantify these relationships </w:t>
        </w:r>
      </w:ins>
      <w:r w:rsidR="00BA135C">
        <w:rPr>
          <w:rFonts w:ascii="Times New Roman" w:hAnsi="Times New Roman" w:cs="Times New Roman"/>
          <w:sz w:val="24"/>
          <w:szCs w:val="24"/>
        </w:rPr>
        <w:t>(decision step 2)</w:t>
      </w:r>
      <w:r w:rsidR="00794E37" w:rsidRPr="00B0403D">
        <w:rPr>
          <w:rFonts w:ascii="Times New Roman" w:hAnsi="Times New Roman" w:cs="Times New Roman"/>
          <w:sz w:val="24"/>
          <w:szCs w:val="24"/>
        </w:rPr>
        <w:t xml:space="preserve">. </w:t>
      </w:r>
      <w:r w:rsidR="00794E37" w:rsidRPr="00E43EC9">
        <w:rPr>
          <w:rFonts w:ascii="Times New Roman" w:hAnsi="Times New Roman" w:cs="Times New Roman"/>
          <w:sz w:val="24"/>
          <w:szCs w:val="24"/>
        </w:rPr>
        <w:t>This question divides the five meth</w:t>
      </w:r>
      <w:r w:rsidR="00794E37" w:rsidRPr="00016F51">
        <w:rPr>
          <w:rFonts w:ascii="Times New Roman" w:hAnsi="Times New Roman" w:cs="Times New Roman"/>
          <w:sz w:val="24"/>
          <w:szCs w:val="24"/>
        </w:rPr>
        <w:t xml:space="preserve">ods into two </w:t>
      </w:r>
      <w:proofErr w:type="gramStart"/>
      <w:r w:rsidR="00794E37" w:rsidRPr="00016F51">
        <w:rPr>
          <w:rFonts w:ascii="Times New Roman" w:hAnsi="Times New Roman" w:cs="Times New Roman"/>
          <w:sz w:val="24"/>
          <w:szCs w:val="24"/>
        </w:rPr>
        <w:t>completely separate</w:t>
      </w:r>
      <w:proofErr w:type="gramEnd"/>
      <w:r w:rsidR="00794E37" w:rsidRPr="00016F51">
        <w:rPr>
          <w:rFonts w:ascii="Times New Roman" w:hAnsi="Times New Roman" w:cs="Times New Roman"/>
          <w:sz w:val="24"/>
          <w:szCs w:val="24"/>
        </w:rPr>
        <w:t xml:space="preserv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w:t>
      </w:r>
      <w:r w:rsidR="00BA135C">
        <w:rPr>
          <w:rFonts w:ascii="Times New Roman" w:hAnsi="Times New Roman" w:cs="Times New Roman"/>
          <w:sz w:val="24"/>
          <w:szCs w:val="24"/>
        </w:rPr>
        <w:t>green</w:t>
      </w:r>
      <w:r w:rsidR="00E43EC9">
        <w:rPr>
          <w:rFonts w:ascii="Times New Roman" w:hAnsi="Times New Roman" w:cs="Times New Roman"/>
          <w:sz w:val="24"/>
          <w:szCs w:val="24"/>
        </w:rPr>
        <w:t>)</w:t>
      </w:r>
      <w:r w:rsidR="00794E37"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00794E37"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00794E37" w:rsidRPr="00E43EC9">
        <w:rPr>
          <w:rFonts w:ascii="Times New Roman" w:hAnsi="Times New Roman" w:cs="Times New Roman"/>
          <w:sz w:val="24"/>
          <w:szCs w:val="24"/>
        </w:rPr>
        <w:t xml:space="preserve"> </w:t>
      </w:r>
      <w:moveFromRangeStart w:id="175" w:author="Godwin, Casey" w:date="2018-10-24T10:53:00Z" w:name="move528141730"/>
      <w:moveFrom w:id="176" w:author="Godwin, Casey" w:date="2018-10-24T10:53:00Z">
        <w:r w:rsidR="00BA135C" w:rsidDel="00842C71">
          <w:rPr>
            <w:rFonts w:ascii="Times New Roman" w:hAnsi="Times New Roman" w:cs="Times New Roman"/>
            <w:sz w:val="24"/>
            <w:szCs w:val="24"/>
          </w:rPr>
          <w:t xml:space="preserve">Both </w:t>
        </w:r>
        <w:r w:rsidR="00794E37" w:rsidRPr="00B0403D" w:rsidDel="00842C71">
          <w:rPr>
            <w:rFonts w:ascii="Times New Roman" w:hAnsi="Times New Roman" w:cs="Times New Roman"/>
            <w:sz w:val="24"/>
            <w:szCs w:val="24"/>
          </w:rPr>
          <w:t xml:space="preserve">of the consumer resource models can be used to estimate interaction coefficients and obtain estimates of ND and RFD. </w:t>
        </w:r>
      </w:moveFrom>
      <w:moveFromRangeEnd w:id="175"/>
      <w:r w:rsidR="00794E37" w:rsidRPr="00B0403D">
        <w:rPr>
          <w:rFonts w:ascii="Times New Roman" w:hAnsi="Times New Roman" w:cs="Times New Roman"/>
          <w:sz w:val="24"/>
          <w:szCs w:val="24"/>
        </w:rPr>
        <w:t xml:space="preserve">However, none of the phenomenological methods can be used to predict the mechanisms by which species interact in consumer-resource models. </w:t>
      </w:r>
      <w:del w:id="177" w:author="Godwin, Casey" w:date="2018-10-24T10:54:00Z">
        <w:r w:rsidR="00794E37" w:rsidRPr="00B0403D" w:rsidDel="00703E71">
          <w:rPr>
            <w:rFonts w:ascii="Times New Roman" w:hAnsi="Times New Roman" w:cs="Times New Roman"/>
            <w:sz w:val="24"/>
            <w:szCs w:val="24"/>
          </w:rPr>
          <w:delText xml:space="preserve">Due to the completely divergent properties of these two classes of models, </w:delText>
        </w:r>
      </w:del>
      <w:del w:id="178" w:author="Godwin, Casey" w:date="2018-10-24T10:53:00Z">
        <w:r w:rsidR="00794E37" w:rsidRPr="00B0403D" w:rsidDel="00703E71">
          <w:rPr>
            <w:rFonts w:ascii="Times New Roman" w:hAnsi="Times New Roman" w:cs="Times New Roman"/>
            <w:sz w:val="24"/>
            <w:szCs w:val="24"/>
          </w:rPr>
          <w:delText xml:space="preserve">several of </w:delText>
        </w:r>
      </w:del>
      <w:del w:id="179" w:author="Godwin, Casey" w:date="2018-10-24T10:54:00Z">
        <w:r w:rsidR="00794E37" w:rsidRPr="00B0403D" w:rsidDel="00703E71">
          <w:rPr>
            <w:rFonts w:ascii="Times New Roman" w:hAnsi="Times New Roman" w:cs="Times New Roman"/>
            <w:sz w:val="24"/>
            <w:szCs w:val="24"/>
          </w:rPr>
          <w:delText xml:space="preserve">the remaining decision steps are specific </w:delText>
        </w:r>
        <w:r w:rsidR="00D13915" w:rsidDel="00703E71">
          <w:rPr>
            <w:rFonts w:ascii="Times New Roman" w:hAnsi="Times New Roman" w:cs="Times New Roman"/>
            <w:sz w:val="24"/>
            <w:szCs w:val="24"/>
          </w:rPr>
          <w:delText>to</w:delText>
        </w:r>
        <w:r w:rsidR="00D13915" w:rsidRPr="00B0403D" w:rsidDel="00703E71">
          <w:rPr>
            <w:rFonts w:ascii="Times New Roman" w:hAnsi="Times New Roman" w:cs="Times New Roman"/>
            <w:sz w:val="24"/>
            <w:szCs w:val="24"/>
          </w:rPr>
          <w:delText xml:space="preserve"> </w:delText>
        </w:r>
        <w:r w:rsidR="00794E37" w:rsidRPr="00B0403D" w:rsidDel="00703E71">
          <w:rPr>
            <w:rFonts w:ascii="Times New Roman" w:hAnsi="Times New Roman" w:cs="Times New Roman"/>
            <w:sz w:val="24"/>
            <w:szCs w:val="24"/>
          </w:rPr>
          <w:delText>either</w:delText>
        </w:r>
        <w:r w:rsidR="00E4489E" w:rsidDel="00703E71">
          <w:rPr>
            <w:rFonts w:ascii="Times New Roman" w:hAnsi="Times New Roman" w:cs="Times New Roman"/>
            <w:sz w:val="24"/>
            <w:szCs w:val="24"/>
          </w:rPr>
          <w:delText xml:space="preserve"> of</w:delText>
        </w:r>
        <w:r w:rsidR="00794E37" w:rsidRPr="00B0403D" w:rsidDel="00703E71">
          <w:rPr>
            <w:rFonts w:ascii="Times New Roman" w:hAnsi="Times New Roman" w:cs="Times New Roman"/>
            <w:sz w:val="24"/>
            <w:szCs w:val="24"/>
          </w:rPr>
          <w:delText xml:space="preserve"> the consumer-resource models or the phenomenological methods.</w:delText>
        </w:r>
      </w:del>
    </w:p>
    <w:p w14:paraId="28F77C31" w14:textId="625F41BD" w:rsidR="006E69F1" w:rsidRDefault="002B309B" w:rsidP="00F92F42">
      <w:pPr>
        <w:pStyle w:val="Normal1"/>
        <w:spacing w:line="360" w:lineRule="auto"/>
        <w:ind w:firstLine="360"/>
        <w:rPr>
          <w:rFonts w:ascii="Times New Roman" w:hAnsi="Times New Roman" w:cs="Times New Roman"/>
          <w:sz w:val="24"/>
          <w:szCs w:val="24"/>
        </w:rPr>
      </w:pPr>
      <w:r w:rsidRPr="00B90B60">
        <w:rPr>
          <w:rFonts w:ascii="Times New Roman" w:hAnsi="Times New Roman" w:cs="Times New Roman"/>
          <w:sz w:val="24"/>
          <w:szCs w:val="24"/>
        </w:rPr>
        <w:t xml:space="preserve">The </w:t>
      </w:r>
      <w:r w:rsidR="00726870">
        <w:rPr>
          <w:rFonts w:ascii="Times New Roman" w:hAnsi="Times New Roman" w:cs="Times New Roman"/>
          <w:sz w:val="24"/>
          <w:szCs w:val="24"/>
        </w:rPr>
        <w:t>two</w:t>
      </w:r>
      <w:r w:rsidRPr="00B90B60">
        <w:rPr>
          <w:rFonts w:ascii="Times New Roman" w:hAnsi="Times New Roman" w:cs="Times New Roman"/>
          <w:sz w:val="24"/>
          <w:szCs w:val="24"/>
        </w:rPr>
        <w:t xml:space="preserve"> phenomenological methods highlighted in </w:t>
      </w:r>
      <w:r w:rsidR="00726870">
        <w:rPr>
          <w:rFonts w:ascii="Times New Roman" w:hAnsi="Times New Roman" w:cs="Times New Roman"/>
          <w:sz w:val="24"/>
          <w:szCs w:val="24"/>
        </w:rPr>
        <w:t>green</w:t>
      </w:r>
      <w:r w:rsidRPr="00B90B60">
        <w:rPr>
          <w:rFonts w:ascii="Times New Roman" w:hAnsi="Times New Roman" w:cs="Times New Roman"/>
          <w:sz w:val="24"/>
          <w:szCs w:val="24"/>
        </w:rPr>
        <w:t xml:space="preserve">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resource (biotic or abiotic) the species are competing for. </w:t>
      </w:r>
      <w:r w:rsidR="00B30763">
        <w:rPr>
          <w:rFonts w:ascii="Times New Roman" w:hAnsi="Times New Roman" w:cs="Times New Roman"/>
          <w:sz w:val="24"/>
          <w:szCs w:val="24"/>
        </w:rPr>
        <w:t xml:space="preserve">Both the </w:t>
      </w:r>
      <w:proofErr w:type="spellStart"/>
      <w:r w:rsidR="00B30763" w:rsidRPr="00371339">
        <w:rPr>
          <w:rFonts w:ascii="Times New Roman" w:hAnsi="Times New Roman" w:cs="Times New Roman"/>
          <w:sz w:val="24"/>
          <w:szCs w:val="24"/>
        </w:rPr>
        <w:t>Lotka</w:t>
      </w:r>
      <w:proofErr w:type="spellEnd"/>
      <w:r w:rsidR="00B30763" w:rsidRPr="00371339">
        <w:rPr>
          <w:rFonts w:ascii="Times New Roman" w:hAnsi="Times New Roman" w:cs="Times New Roman"/>
          <w:sz w:val="24"/>
          <w:szCs w:val="24"/>
        </w:rPr>
        <w:t xml:space="preserve">-Volterra and Sensitivity </w:t>
      </w:r>
      <w:del w:id="180" w:author="Godwin, Casey" w:date="2018-10-24T10:54:00Z">
        <w:r w:rsidR="00B30763" w:rsidDel="009730B5">
          <w:rPr>
            <w:rFonts w:ascii="Times New Roman" w:hAnsi="Times New Roman" w:cs="Times New Roman"/>
            <w:sz w:val="24"/>
            <w:szCs w:val="24"/>
          </w:rPr>
          <w:delText>measurement</w:delText>
        </w:r>
        <w:r w:rsidR="00E43EC9" w:rsidDel="009730B5">
          <w:rPr>
            <w:rFonts w:ascii="Times New Roman" w:hAnsi="Times New Roman" w:cs="Times New Roman"/>
            <w:sz w:val="24"/>
            <w:szCs w:val="24"/>
          </w:rPr>
          <w:delText xml:space="preserve"> </w:delText>
        </w:r>
      </w:del>
      <w:ins w:id="181" w:author="Godwin, Casey" w:date="2018-10-24T10:54:00Z">
        <w:r w:rsidR="009730B5">
          <w:rPr>
            <w:rFonts w:ascii="Times New Roman" w:hAnsi="Times New Roman" w:cs="Times New Roman"/>
            <w:sz w:val="24"/>
            <w:szCs w:val="24"/>
          </w:rPr>
          <w:t xml:space="preserve">methods </w:t>
        </w:r>
      </w:ins>
      <w:r w:rsidR="00E43EC9">
        <w:rPr>
          <w:rFonts w:ascii="Times New Roman" w:hAnsi="Times New Roman" w:cs="Times New Roman"/>
          <w:sz w:val="24"/>
          <w:szCs w:val="24"/>
        </w:rPr>
        <w:t>will work for manipulative experiments</w:t>
      </w:r>
      <w:r w:rsidR="00B30763">
        <w:rPr>
          <w:rFonts w:ascii="Times New Roman" w:hAnsi="Times New Roman" w:cs="Times New Roman"/>
          <w:sz w:val="24"/>
          <w:szCs w:val="24"/>
        </w:rPr>
        <w:t xml:space="preserve"> and require</w:t>
      </w:r>
      <w:ins w:id="182" w:author="Godwin, Casey" w:date="2018-10-24T10:54:00Z">
        <w:r w:rsidR="009730B5">
          <w:rPr>
            <w:rFonts w:ascii="Times New Roman" w:hAnsi="Times New Roman" w:cs="Times New Roman"/>
            <w:sz w:val="24"/>
            <w:szCs w:val="24"/>
          </w:rPr>
          <w:t xml:space="preserve"> some</w:t>
        </w:r>
      </w:ins>
      <w:r w:rsidR="00B30763">
        <w:rPr>
          <w:rFonts w:ascii="Times New Roman" w:hAnsi="Times New Roman" w:cs="Times New Roman"/>
          <w:sz w:val="24"/>
          <w:szCs w:val="24"/>
        </w:rPr>
        <w:t xml:space="preserve"> data measured in monocultures. </w:t>
      </w:r>
      <w:r w:rsidR="00371339" w:rsidRPr="009730B5">
        <w:rPr>
          <w:rFonts w:ascii="Times New Roman" w:hAnsi="Times New Roman" w:cs="Times New Roman"/>
          <w:sz w:val="24"/>
          <w:szCs w:val="24"/>
          <w:highlight w:val="yellow"/>
          <w:rPrChange w:id="183" w:author="Godwin, Casey" w:date="2018-10-24T10:54:00Z">
            <w:rPr>
              <w:rFonts w:ascii="Times New Roman" w:hAnsi="Times New Roman" w:cs="Times New Roman"/>
              <w:sz w:val="24"/>
              <w:szCs w:val="24"/>
            </w:rPr>
          </w:rPrChange>
        </w:rPr>
        <w:t xml:space="preserve">The </w:t>
      </w:r>
      <w:proofErr w:type="spellStart"/>
      <w:r w:rsidR="00371339" w:rsidRPr="009730B5">
        <w:rPr>
          <w:rFonts w:ascii="Times New Roman" w:hAnsi="Times New Roman" w:cs="Times New Roman"/>
          <w:sz w:val="24"/>
          <w:szCs w:val="24"/>
          <w:highlight w:val="yellow"/>
          <w:rPrChange w:id="184" w:author="Godwin, Casey" w:date="2018-10-24T10:54:00Z">
            <w:rPr>
              <w:rFonts w:ascii="Times New Roman" w:hAnsi="Times New Roman" w:cs="Times New Roman"/>
              <w:sz w:val="24"/>
              <w:szCs w:val="24"/>
            </w:rPr>
          </w:rPrChange>
        </w:rPr>
        <w:t>Lotka</w:t>
      </w:r>
      <w:proofErr w:type="spellEnd"/>
      <w:r w:rsidR="00371339" w:rsidRPr="009730B5">
        <w:rPr>
          <w:rFonts w:ascii="Times New Roman" w:hAnsi="Times New Roman" w:cs="Times New Roman"/>
          <w:sz w:val="24"/>
          <w:szCs w:val="24"/>
          <w:highlight w:val="yellow"/>
          <w:rPrChange w:id="185" w:author="Godwin, Casey" w:date="2018-10-24T10:54:00Z">
            <w:rPr>
              <w:rFonts w:ascii="Times New Roman" w:hAnsi="Times New Roman" w:cs="Times New Roman"/>
              <w:sz w:val="24"/>
              <w:szCs w:val="24"/>
            </w:rPr>
          </w:rPrChange>
        </w:rPr>
        <w:t xml:space="preserve">-Volterra and Sensitivity methods are further distinguished by the need for each species to be grown at steady state as monocultures </w:t>
      </w:r>
      <w:r w:rsidR="00B30763" w:rsidRPr="009730B5">
        <w:rPr>
          <w:rFonts w:ascii="Times New Roman" w:hAnsi="Times New Roman" w:cs="Times New Roman"/>
          <w:sz w:val="24"/>
          <w:szCs w:val="24"/>
          <w:highlight w:val="yellow"/>
          <w:rPrChange w:id="186" w:author="Godwin, Casey" w:date="2018-10-24T10:54:00Z">
            <w:rPr>
              <w:rFonts w:ascii="Times New Roman" w:hAnsi="Times New Roman" w:cs="Times New Roman"/>
              <w:sz w:val="24"/>
              <w:szCs w:val="24"/>
            </w:rPr>
          </w:rPrChange>
        </w:rPr>
        <w:t>(decision step 4)</w:t>
      </w:r>
      <w:r w:rsidR="00570EEB" w:rsidRPr="009730B5">
        <w:rPr>
          <w:rFonts w:ascii="Times New Roman" w:hAnsi="Times New Roman" w:cs="Times New Roman"/>
          <w:sz w:val="24"/>
          <w:szCs w:val="24"/>
          <w:highlight w:val="yellow"/>
          <w:rPrChange w:id="187" w:author="Godwin, Casey" w:date="2018-10-24T10:54:00Z">
            <w:rPr>
              <w:rFonts w:ascii="Times New Roman" w:hAnsi="Times New Roman" w:cs="Times New Roman"/>
              <w:sz w:val="24"/>
              <w:szCs w:val="24"/>
            </w:rPr>
          </w:rPrChange>
        </w:rPr>
        <w:t>, either to measure steady-state abundance (i.e. carry capacity) or as a resident population for invasion experiments</w:t>
      </w:r>
      <w:r w:rsidR="00371339" w:rsidRPr="009730B5">
        <w:rPr>
          <w:rFonts w:ascii="Times New Roman" w:hAnsi="Times New Roman" w:cs="Times New Roman"/>
          <w:sz w:val="24"/>
          <w:szCs w:val="24"/>
          <w:highlight w:val="yellow"/>
          <w:rPrChange w:id="188" w:author="Godwin, Casey" w:date="2018-10-24T10:54:00Z">
            <w:rPr>
              <w:rFonts w:ascii="Times New Roman" w:hAnsi="Times New Roman" w:cs="Times New Roman"/>
              <w:sz w:val="24"/>
              <w:szCs w:val="24"/>
            </w:rPr>
          </w:rPrChange>
        </w:rPr>
        <w:t>.</w:t>
      </w:r>
      <w:r w:rsidR="00371339" w:rsidRPr="00371339">
        <w:rPr>
          <w:rFonts w:ascii="Times New Roman" w:hAnsi="Times New Roman" w:cs="Times New Roman"/>
          <w:sz w:val="24"/>
          <w:szCs w:val="24"/>
        </w:rPr>
        <w:t xml:space="preserve"> </w:t>
      </w:r>
      <w:r w:rsidR="00570EEB">
        <w:rPr>
          <w:rFonts w:ascii="Times New Roman" w:hAnsi="Times New Roman" w:cs="Times New Roman"/>
          <w:sz w:val="24"/>
          <w:szCs w:val="24"/>
        </w:rPr>
        <w:t xml:space="preserve">The final determinant among the phenomenological methods is </w:t>
      </w:r>
      <w:r w:rsidR="00277918">
        <w:rPr>
          <w:rFonts w:ascii="Times New Roman" w:hAnsi="Times New Roman" w:cs="Times New Roman"/>
          <w:sz w:val="24"/>
          <w:szCs w:val="24"/>
        </w:rPr>
        <w:t xml:space="preserve">whether </w:t>
      </w:r>
      <w:r w:rsidR="00371339">
        <w:rPr>
          <w:rFonts w:ascii="Times New Roman" w:hAnsi="Times New Roman" w:cs="Times New Roman"/>
          <w:sz w:val="24"/>
          <w:szCs w:val="24"/>
        </w:rPr>
        <w:t xml:space="preserve">the method can be </w:t>
      </w:r>
      <w:del w:id="189" w:author="Godwin, Casey" w:date="2018-10-24T11:08:00Z">
        <w:r w:rsidR="00371339" w:rsidDel="00D04358">
          <w:rPr>
            <w:rFonts w:ascii="Times New Roman" w:hAnsi="Times New Roman" w:cs="Times New Roman"/>
            <w:sz w:val="24"/>
            <w:szCs w:val="24"/>
          </w:rPr>
          <w:delText xml:space="preserve">generalized </w:delText>
        </w:r>
      </w:del>
      <w:ins w:id="190" w:author="Godwin, Casey" w:date="2018-10-24T11:08:00Z">
        <w:r w:rsidR="00D04358">
          <w:rPr>
            <w:rFonts w:ascii="Times New Roman" w:hAnsi="Times New Roman" w:cs="Times New Roman"/>
            <w:sz w:val="24"/>
            <w:szCs w:val="24"/>
          </w:rPr>
          <w:t xml:space="preserve">used </w:t>
        </w:r>
      </w:ins>
      <w:r w:rsidR="00371339">
        <w:rPr>
          <w:rFonts w:ascii="Times New Roman" w:hAnsi="Times New Roman" w:cs="Times New Roman"/>
          <w:sz w:val="24"/>
          <w:szCs w:val="24"/>
        </w:rPr>
        <w:t>to predict</w:t>
      </w:r>
      <w:del w:id="191" w:author="Godwin, Casey" w:date="2018-10-24T11:08:00Z">
        <w:r w:rsidR="00371339" w:rsidDel="00D04358">
          <w:rPr>
            <w:rFonts w:ascii="Times New Roman" w:hAnsi="Times New Roman" w:cs="Times New Roman"/>
            <w:sz w:val="24"/>
            <w:szCs w:val="24"/>
          </w:rPr>
          <w:delText>ing</w:delText>
        </w:r>
      </w:del>
      <w:r w:rsidR="00371339">
        <w:rPr>
          <w:rFonts w:ascii="Times New Roman" w:hAnsi="Times New Roman" w:cs="Times New Roman"/>
          <w:sz w:val="24"/>
          <w:szCs w:val="24"/>
        </w:rPr>
        <w:t xml:space="preserve"> coexistence among multiple species </w:t>
      </w:r>
      <w:r w:rsidR="00B30763">
        <w:rPr>
          <w:rFonts w:ascii="Times New Roman" w:hAnsi="Times New Roman" w:cs="Times New Roman"/>
          <w:sz w:val="24"/>
          <w:szCs w:val="24"/>
        </w:rPr>
        <w:t xml:space="preserve">(decision step 5). </w:t>
      </w:r>
      <w:commentRangeStart w:id="192"/>
      <w:r w:rsidR="0061165B" w:rsidRPr="00B90B60">
        <w:rPr>
          <w:rFonts w:ascii="Times New Roman" w:hAnsi="Times New Roman" w:cs="Times New Roman"/>
          <w:sz w:val="24"/>
          <w:szCs w:val="24"/>
        </w:rPr>
        <w:t>Theoretically, when pr</w:t>
      </w:r>
      <w:r w:rsidR="00D6430E">
        <w:rPr>
          <w:rFonts w:ascii="Times New Roman" w:hAnsi="Times New Roman" w:cs="Times New Roman"/>
          <w:sz w:val="24"/>
          <w:szCs w:val="24"/>
        </w:rPr>
        <w:t>e</w:t>
      </w:r>
      <w:r w:rsidR="0061165B" w:rsidRPr="00B90B60">
        <w:rPr>
          <w:rFonts w:ascii="Times New Roman" w:hAnsi="Times New Roman" w:cs="Times New Roman"/>
          <w:sz w:val="24"/>
          <w:szCs w:val="24"/>
        </w:rPr>
        <w:t xml:space="preserve">dicting species coexistence between multiple species, the </w:t>
      </w:r>
      <w:proofErr w:type="spellStart"/>
      <w:r w:rsidR="0061165B" w:rsidRPr="00B90B60">
        <w:rPr>
          <w:rFonts w:ascii="Times New Roman" w:hAnsi="Times New Roman" w:cs="Times New Roman"/>
          <w:sz w:val="24"/>
          <w:szCs w:val="24"/>
        </w:rPr>
        <w:t>Lotka</w:t>
      </w:r>
      <w:proofErr w:type="spellEnd"/>
      <w:r w:rsidR="0061165B" w:rsidRPr="00B90B60">
        <w:rPr>
          <w:rFonts w:ascii="Times New Roman" w:hAnsi="Times New Roman" w:cs="Times New Roman"/>
          <w:sz w:val="24"/>
          <w:szCs w:val="24"/>
        </w:rPr>
        <w:t xml:space="preserve">-Volterra </w:t>
      </w:r>
      <w:r w:rsidR="00570EEB">
        <w:rPr>
          <w:rFonts w:ascii="Times New Roman" w:hAnsi="Times New Roman" w:cs="Times New Roman"/>
          <w:sz w:val="24"/>
          <w:szCs w:val="24"/>
        </w:rPr>
        <w:t>model</w:t>
      </w:r>
      <w:r w:rsidR="0061165B" w:rsidRPr="00B90B60">
        <w:rPr>
          <w:rFonts w:ascii="Times New Roman" w:hAnsi="Times New Roman" w:cs="Times New Roman"/>
          <w:sz w:val="24"/>
          <w:szCs w:val="24"/>
        </w:rPr>
        <w:t xml:space="preserve"> can consider other species individually, while the sensitivity </w:t>
      </w:r>
      <w:r w:rsidR="00F92F42">
        <w:rPr>
          <w:rFonts w:ascii="Times New Roman" w:hAnsi="Times New Roman" w:cs="Times New Roman"/>
          <w:sz w:val="24"/>
          <w:szCs w:val="24"/>
        </w:rPr>
        <w:t xml:space="preserve">measurement </w:t>
      </w:r>
      <w:r w:rsidR="00570EEB">
        <w:rPr>
          <w:rFonts w:ascii="Times New Roman" w:hAnsi="Times New Roman" w:cs="Times New Roman"/>
          <w:sz w:val="24"/>
          <w:szCs w:val="24"/>
        </w:rPr>
        <w:t>require</w:t>
      </w:r>
      <w:r w:rsidR="00B30763">
        <w:rPr>
          <w:rFonts w:ascii="Times New Roman" w:hAnsi="Times New Roman" w:cs="Times New Roman"/>
          <w:sz w:val="24"/>
          <w:szCs w:val="24"/>
        </w:rPr>
        <w:t>s</w:t>
      </w:r>
      <w:r w:rsidR="00570EEB">
        <w:rPr>
          <w:rFonts w:ascii="Times New Roman" w:hAnsi="Times New Roman" w:cs="Times New Roman"/>
          <w:sz w:val="24"/>
          <w:szCs w:val="24"/>
        </w:rPr>
        <w:t xml:space="preserve"> that the other species are considered in aggregate</w:t>
      </w:r>
      <w:r w:rsidR="0061165B" w:rsidRPr="00277918">
        <w:rPr>
          <w:rFonts w:ascii="Times New Roman" w:hAnsi="Times New Roman" w:cs="Times New Roman"/>
          <w:sz w:val="24"/>
          <w:szCs w:val="24"/>
        </w:rPr>
        <w:t xml:space="preserve">. </w:t>
      </w:r>
      <w:r w:rsidR="00570EEB">
        <w:rPr>
          <w:rFonts w:ascii="Times New Roman" w:hAnsi="Times New Roman" w:cs="Times New Roman"/>
          <w:sz w:val="24"/>
          <w:szCs w:val="24"/>
        </w:rPr>
        <w:t xml:space="preserve">In other words, </w:t>
      </w:r>
      <w:r w:rsidR="00D6430E">
        <w:rPr>
          <w:rFonts w:ascii="Times New Roman" w:hAnsi="Times New Roman" w:cs="Times New Roman"/>
          <w:sz w:val="24"/>
          <w:szCs w:val="24"/>
        </w:rPr>
        <w:t xml:space="preserve">fitting the </w:t>
      </w:r>
      <w:proofErr w:type="spellStart"/>
      <w:r w:rsidR="00D6430E">
        <w:rPr>
          <w:rFonts w:ascii="Times New Roman" w:hAnsi="Times New Roman" w:cs="Times New Roman"/>
          <w:sz w:val="24"/>
          <w:szCs w:val="24"/>
        </w:rPr>
        <w:t>Lotka</w:t>
      </w:r>
      <w:proofErr w:type="spellEnd"/>
      <w:r w:rsidR="00D6430E">
        <w:rPr>
          <w:rFonts w:ascii="Times New Roman" w:hAnsi="Times New Roman" w:cs="Times New Roman"/>
          <w:sz w:val="24"/>
          <w:szCs w:val="24"/>
        </w:rPr>
        <w:t xml:space="preserve">-Volterra model </w:t>
      </w:r>
      <w:r w:rsidR="008A1084">
        <w:rPr>
          <w:rFonts w:ascii="Times New Roman" w:hAnsi="Times New Roman" w:cs="Times New Roman"/>
          <w:sz w:val="24"/>
          <w:szCs w:val="24"/>
        </w:rPr>
        <w:t>allows an empiricist</w:t>
      </w:r>
      <w:r w:rsidR="008A1084"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to </w:t>
      </w:r>
      <w:r w:rsidR="00D6430E">
        <w:rPr>
          <w:rFonts w:ascii="Times New Roman" w:hAnsi="Times New Roman" w:cs="Times New Roman"/>
          <w:sz w:val="24"/>
          <w:szCs w:val="24"/>
        </w:rPr>
        <w:t>obtain the p</w:t>
      </w:r>
      <w:r w:rsidR="00570EEB">
        <w:rPr>
          <w:rFonts w:ascii="Times New Roman" w:hAnsi="Times New Roman" w:cs="Times New Roman"/>
          <w:sz w:val="24"/>
          <w:szCs w:val="24"/>
        </w:rPr>
        <w:t xml:space="preserve">airwise interaction coefficients for all species </w:t>
      </w:r>
      <w:r w:rsidR="00D6430E">
        <w:rPr>
          <w:rFonts w:ascii="Times New Roman" w:hAnsi="Times New Roman" w:cs="Times New Roman"/>
          <w:sz w:val="24"/>
          <w:szCs w:val="24"/>
        </w:rPr>
        <w:t xml:space="preserve">and thus </w:t>
      </w:r>
      <w:r w:rsidR="008A1084">
        <w:rPr>
          <w:rFonts w:ascii="Times New Roman" w:hAnsi="Times New Roman" w:cs="Times New Roman"/>
          <w:sz w:val="24"/>
          <w:szCs w:val="24"/>
        </w:rPr>
        <w:t xml:space="preserve">can </w:t>
      </w:r>
      <w:r w:rsidR="00570EEB">
        <w:rPr>
          <w:rFonts w:ascii="Times New Roman" w:hAnsi="Times New Roman" w:cs="Times New Roman"/>
          <w:sz w:val="24"/>
          <w:szCs w:val="24"/>
        </w:rPr>
        <w:t>predict</w:t>
      </w:r>
      <w:r w:rsidR="008A1084">
        <w:rPr>
          <w:rFonts w:ascii="Times New Roman" w:hAnsi="Times New Roman" w:cs="Times New Roman"/>
          <w:sz w:val="24"/>
          <w:szCs w:val="24"/>
        </w:rPr>
        <w:t xml:space="preserve"> coexistence between the focal species versus the </w:t>
      </w:r>
      <w:r w:rsidR="008A1084" w:rsidRPr="00277918">
        <w:rPr>
          <w:rFonts w:ascii="Times New Roman" w:hAnsi="Times New Roman" w:cs="Times New Roman"/>
          <w:sz w:val="24"/>
          <w:szCs w:val="24"/>
        </w:rPr>
        <w:t xml:space="preserve">multiple </w:t>
      </w:r>
      <w:r w:rsidR="00D6430E">
        <w:rPr>
          <w:rFonts w:ascii="Times New Roman" w:hAnsi="Times New Roman" w:cs="Times New Roman"/>
          <w:sz w:val="24"/>
          <w:szCs w:val="24"/>
        </w:rPr>
        <w:t xml:space="preserve">species in aggregate. </w:t>
      </w:r>
      <w:r w:rsidR="008A1084">
        <w:rPr>
          <w:rFonts w:ascii="Times New Roman" w:hAnsi="Times New Roman" w:cs="Times New Roman"/>
          <w:sz w:val="24"/>
          <w:szCs w:val="24"/>
        </w:rPr>
        <w:t xml:space="preserve">On the other hand, </w:t>
      </w:r>
      <w:r w:rsidR="00570EEB">
        <w:rPr>
          <w:rFonts w:ascii="Times New Roman" w:hAnsi="Times New Roman" w:cs="Times New Roman"/>
          <w:sz w:val="24"/>
          <w:szCs w:val="24"/>
        </w:rPr>
        <w:t xml:space="preserve">the </w:t>
      </w:r>
      <w:r w:rsidR="0061165B" w:rsidRPr="00277918">
        <w:rPr>
          <w:rFonts w:ascii="Times New Roman" w:hAnsi="Times New Roman" w:cs="Times New Roman"/>
          <w:sz w:val="24"/>
          <w:szCs w:val="24"/>
        </w:rPr>
        <w:t xml:space="preserve">sensitivity </w:t>
      </w:r>
      <w:r w:rsidR="00B30763">
        <w:rPr>
          <w:rFonts w:ascii="Times New Roman" w:hAnsi="Times New Roman" w:cs="Times New Roman"/>
          <w:sz w:val="24"/>
          <w:szCs w:val="24"/>
        </w:rPr>
        <w:t>measurement</w:t>
      </w:r>
      <w:r w:rsidR="0061165B"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can only be used to predict coexistence between the focal species versus the </w:t>
      </w:r>
      <w:r w:rsidR="008A1084" w:rsidRPr="00277918">
        <w:rPr>
          <w:rFonts w:ascii="Times New Roman" w:hAnsi="Times New Roman" w:cs="Times New Roman"/>
          <w:sz w:val="24"/>
          <w:szCs w:val="24"/>
        </w:rPr>
        <w:t xml:space="preserve">multiple </w:t>
      </w:r>
      <w:r w:rsidR="008A1084">
        <w:rPr>
          <w:rFonts w:ascii="Times New Roman" w:hAnsi="Times New Roman" w:cs="Times New Roman"/>
          <w:sz w:val="24"/>
          <w:szCs w:val="24"/>
        </w:rPr>
        <w:t>species in aggregate.</w:t>
      </w:r>
      <w:r w:rsidR="00F92F42">
        <w:rPr>
          <w:rFonts w:ascii="Times New Roman" w:hAnsi="Times New Roman" w:cs="Times New Roman"/>
          <w:sz w:val="24"/>
          <w:szCs w:val="24"/>
        </w:rPr>
        <w:t xml:space="preserve"> However, w</w:t>
      </w:r>
      <w:r w:rsidR="00570EEB" w:rsidRPr="008A1084">
        <w:rPr>
          <w:rFonts w:ascii="Times New Roman" w:hAnsi="Times New Roman" w:cs="Times New Roman"/>
          <w:sz w:val="24"/>
          <w:szCs w:val="24"/>
        </w:rPr>
        <w:t xml:space="preserve">hen using any of these </w:t>
      </w:r>
      <w:r w:rsidR="008A1084" w:rsidRPr="008A1084">
        <w:rPr>
          <w:rFonts w:ascii="Times New Roman" w:hAnsi="Times New Roman" w:cs="Times New Roman"/>
          <w:sz w:val="24"/>
          <w:szCs w:val="24"/>
        </w:rPr>
        <w:t>phenomenological</w:t>
      </w:r>
      <w:r w:rsidR="00570EEB" w:rsidRPr="008A1084">
        <w:rPr>
          <w:rFonts w:ascii="Times New Roman" w:hAnsi="Times New Roman" w:cs="Times New Roman"/>
          <w:sz w:val="24"/>
          <w:szCs w:val="24"/>
        </w:rPr>
        <w:t xml:space="preserve"> methods for </w:t>
      </w:r>
      <w:r w:rsidR="00570EEB" w:rsidRPr="008A1084">
        <w:rPr>
          <w:rFonts w:ascii="Times New Roman" w:hAnsi="Times New Roman" w:cs="Times New Roman"/>
          <w:sz w:val="24"/>
          <w:szCs w:val="24"/>
        </w:rPr>
        <w:lastRenderedPageBreak/>
        <w:t>more than two species at a time, an empiricist</w:t>
      </w:r>
      <w:r w:rsidR="0061165B" w:rsidRPr="008A1084">
        <w:rPr>
          <w:rFonts w:ascii="Times New Roman" w:hAnsi="Times New Roman" w:cs="Times New Roman"/>
          <w:sz w:val="24"/>
          <w:szCs w:val="24"/>
        </w:rPr>
        <w:t xml:space="preserve"> would need to assume that the multiple species consortia </w:t>
      </w:r>
      <w:r w:rsidR="008A1084" w:rsidRPr="008A1084">
        <w:rPr>
          <w:rFonts w:ascii="Times New Roman" w:hAnsi="Times New Roman" w:cs="Times New Roman"/>
          <w:sz w:val="24"/>
          <w:szCs w:val="24"/>
        </w:rPr>
        <w:t>already stably coexist before the presence of the focal species.</w:t>
      </w:r>
      <w:commentRangeEnd w:id="192"/>
      <w:r w:rsidR="00D04358">
        <w:rPr>
          <w:rStyle w:val="CommentReference"/>
        </w:rPr>
        <w:commentReference w:id="192"/>
      </w:r>
      <w:r w:rsidR="008A1084" w:rsidRPr="008A1084">
        <w:rPr>
          <w:rFonts w:ascii="Times New Roman" w:hAnsi="Times New Roman" w:cs="Times New Roman"/>
          <w:sz w:val="24"/>
          <w:szCs w:val="24"/>
        </w:rPr>
        <w:t xml:space="preserve"> </w:t>
      </w:r>
      <w:commentRangeStart w:id="193"/>
      <w:r w:rsidR="008A1084" w:rsidRPr="008A1084">
        <w:rPr>
          <w:rFonts w:ascii="Times New Roman" w:hAnsi="Times New Roman" w:cs="Times New Roman"/>
          <w:sz w:val="24"/>
          <w:szCs w:val="24"/>
        </w:rPr>
        <w:t>In addition, an empiricist would need to assume that with the impact from the multiple species aggregate on the focal species remain the same with the presence of the focal species</w:t>
      </w:r>
      <w:r w:rsidR="008A1084">
        <w:rPr>
          <w:rFonts w:ascii="Times New Roman" w:hAnsi="Times New Roman" w:cs="Times New Roman"/>
          <w:sz w:val="24"/>
          <w:szCs w:val="24"/>
        </w:rPr>
        <w:t xml:space="preserve">. </w:t>
      </w:r>
      <w:r w:rsidR="0061165B" w:rsidRPr="00277918">
        <w:rPr>
          <w:rFonts w:ascii="Times New Roman" w:hAnsi="Times New Roman" w:cs="Times New Roman"/>
          <w:sz w:val="24"/>
          <w:szCs w:val="24"/>
        </w:rPr>
        <w:t>However, none of these three methods can deal with intransitive competition, where</w:t>
      </w:r>
      <w:r w:rsidR="0061165B" w:rsidRPr="00371339">
        <w:rPr>
          <w:rFonts w:ascii="Times New Roman" w:hAnsi="Times New Roman" w:cs="Times New Roman"/>
          <w:sz w:val="24"/>
          <w:szCs w:val="24"/>
        </w:rPr>
        <w:t xml:space="preserve"> competition among species</w:t>
      </w:r>
      <w:r w:rsidR="00570EEB">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commentRangeEnd w:id="193"/>
      <w:r w:rsidR="00221A46">
        <w:rPr>
          <w:rStyle w:val="CommentReference"/>
        </w:rPr>
        <w:commentReference w:id="193"/>
      </w:r>
    </w:p>
    <w:p w14:paraId="21CFDB77" w14:textId="5CDD574E" w:rsidR="00F92F42" w:rsidRDefault="00F92F42" w:rsidP="00F92F42">
      <w:pPr>
        <w:pStyle w:val="Normal1"/>
        <w:spacing w:line="360" w:lineRule="auto"/>
        <w:ind w:firstLine="360"/>
        <w:rPr>
          <w:rFonts w:ascii="Times New Roman" w:hAnsi="Times New Roman" w:cs="Times New Roman"/>
          <w:sz w:val="24"/>
          <w:szCs w:val="24"/>
        </w:rPr>
      </w:pPr>
      <w:del w:id="194" w:author="Godwin, Casey" w:date="2018-10-24T11:11:00Z">
        <w:r w:rsidDel="00221A46">
          <w:rPr>
            <w:rFonts w:ascii="Times New Roman" w:hAnsi="Times New Roman" w:cs="Times New Roman"/>
            <w:sz w:val="24"/>
            <w:szCs w:val="24"/>
          </w:rPr>
          <w:delText xml:space="preserve">When </w:delText>
        </w:r>
      </w:del>
      <w:ins w:id="195" w:author="Godwin, Casey" w:date="2018-10-24T11:11:00Z">
        <w:r w:rsidR="00221A46">
          <w:rPr>
            <w:rFonts w:ascii="Times New Roman" w:hAnsi="Times New Roman" w:cs="Times New Roman"/>
            <w:sz w:val="24"/>
            <w:szCs w:val="24"/>
          </w:rPr>
          <w:t xml:space="preserve">If </w:t>
        </w:r>
      </w:ins>
      <w:r w:rsidRPr="00B0403D">
        <w:rPr>
          <w:rFonts w:ascii="Times New Roman" w:hAnsi="Times New Roman" w:cs="Times New Roman"/>
          <w:sz w:val="24"/>
          <w:szCs w:val="24"/>
        </w:rPr>
        <w:t>the empiricist knows the factors that influence population dynamics in their study system</w:t>
      </w:r>
      <w:r>
        <w:rPr>
          <w:rFonts w:ascii="Times New Roman" w:hAnsi="Times New Roman" w:cs="Times New Roman"/>
          <w:sz w:val="24"/>
          <w:szCs w:val="24"/>
        </w:rPr>
        <w:t xml:space="preserve">, </w:t>
      </w:r>
      <w:ins w:id="196" w:author="Godwin, Casey" w:date="2018-10-24T11:11:00Z">
        <w:r w:rsidR="00221A46">
          <w:rPr>
            <w:rFonts w:ascii="Times New Roman" w:hAnsi="Times New Roman" w:cs="Times New Roman"/>
            <w:sz w:val="24"/>
            <w:szCs w:val="24"/>
          </w:rPr>
          <w:t xml:space="preserve">methods involving common </w:t>
        </w:r>
      </w:ins>
      <w:r w:rsidRPr="00B0403D">
        <w:rPr>
          <w:rFonts w:ascii="Times New Roman" w:hAnsi="Times New Roman" w:cs="Times New Roman"/>
          <w:sz w:val="24"/>
          <w:szCs w:val="24"/>
        </w:rPr>
        <w:t>consumer-resource models</w:t>
      </w:r>
      <w:r>
        <w:rPr>
          <w:rFonts w:ascii="Times New Roman" w:hAnsi="Times New Roman" w:cs="Times New Roman"/>
          <w:sz w:val="24"/>
          <w:szCs w:val="24"/>
        </w:rPr>
        <w:t xml:space="preserve"> can be implemented. </w:t>
      </w:r>
      <w:r w:rsidR="00794E37" w:rsidRPr="00B0403D">
        <w:rPr>
          <w:rFonts w:ascii="Times New Roman" w:hAnsi="Times New Roman" w:cs="Times New Roman"/>
          <w:sz w:val="24"/>
          <w:szCs w:val="24"/>
        </w:rPr>
        <w:t xml:space="preserve">The </w:t>
      </w:r>
      <w:r>
        <w:rPr>
          <w:rFonts w:ascii="Times New Roman" w:hAnsi="Times New Roman" w:cs="Times New Roman"/>
          <w:sz w:val="24"/>
          <w:szCs w:val="24"/>
        </w:rPr>
        <w:t xml:space="preserve">two </w:t>
      </w:r>
      <w:r w:rsidRPr="00B0403D">
        <w:rPr>
          <w:rFonts w:ascii="Times New Roman" w:hAnsi="Times New Roman" w:cs="Times New Roman"/>
          <w:sz w:val="24"/>
          <w:szCs w:val="24"/>
        </w:rPr>
        <w:t xml:space="preserve">consumer-resource models </w:t>
      </w:r>
      <w:r w:rsidR="00794E37" w:rsidRPr="00B0403D">
        <w:rPr>
          <w:rFonts w:ascii="Times New Roman" w:hAnsi="Times New Roman" w:cs="Times New Roman"/>
          <w:sz w:val="24"/>
          <w:szCs w:val="24"/>
        </w:rPr>
        <w:t xml:space="preserve">are differentiated primarily based on whether the resource is abiotic </w:t>
      </w:r>
      <w:r w:rsidR="00016F51">
        <w:rPr>
          <w:rFonts w:ascii="Times New Roman" w:hAnsi="Times New Roman" w:cs="Times New Roman"/>
          <w:sz w:val="24"/>
          <w:szCs w:val="24"/>
        </w:rPr>
        <w:t xml:space="preserve">and governed by a constant rate of supply </w:t>
      </w:r>
      <w:r w:rsidR="00794E37"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w:t>
      </w:r>
      <w:r>
        <w:rPr>
          <w:rFonts w:ascii="Times New Roman" w:hAnsi="Times New Roman" w:cs="Times New Roman"/>
          <w:sz w:val="24"/>
          <w:szCs w:val="24"/>
        </w:rPr>
        <w:t xml:space="preserve">(decision step 6). </w:t>
      </w:r>
      <w:r w:rsidR="00A656E9">
        <w:rPr>
          <w:rFonts w:ascii="Times New Roman" w:hAnsi="Times New Roman" w:cs="Times New Roman"/>
          <w:sz w:val="24"/>
          <w:szCs w:val="24"/>
        </w:rPr>
        <w:t xml:space="preserve">Another characteristic that distinguishes the consumer-resource models is the number of resources that are considered. Specifically, </w:t>
      </w:r>
      <w:proofErr w:type="spellStart"/>
      <w:r w:rsidR="00A656E9">
        <w:rPr>
          <w:rFonts w:ascii="Times New Roman" w:hAnsi="Times New Roman" w:cs="Times New Roman"/>
          <w:sz w:val="24"/>
          <w:szCs w:val="24"/>
        </w:rPr>
        <w:t>Letten</w:t>
      </w:r>
      <w:proofErr w:type="spellEnd"/>
      <w:r w:rsidR="00A656E9">
        <w:rPr>
          <w:rFonts w:ascii="Times New Roman" w:hAnsi="Times New Roman" w:cs="Times New Roman"/>
          <w:sz w:val="24"/>
          <w:szCs w:val="24"/>
        </w:rPr>
        <w:t xml:space="preserve"> et al [2017] demonstrated that the consumer-</w:t>
      </w:r>
      <w:del w:id="197" w:author="Godwin, Casey" w:date="2018-10-24T11:11:00Z">
        <w:r w:rsidR="00A656E9" w:rsidDel="00221A46">
          <w:rPr>
            <w:rFonts w:ascii="Times New Roman" w:hAnsi="Times New Roman" w:cs="Times New Roman"/>
            <w:sz w:val="24"/>
            <w:szCs w:val="24"/>
          </w:rPr>
          <w:delText>resouce</w:delText>
        </w:r>
      </w:del>
      <w:ins w:id="198" w:author="Godwin, Casey" w:date="2018-10-24T11:11:00Z">
        <w:r w:rsidR="00221A46">
          <w:rPr>
            <w:rFonts w:ascii="Times New Roman" w:hAnsi="Times New Roman" w:cs="Times New Roman"/>
            <w:sz w:val="24"/>
            <w:szCs w:val="24"/>
          </w:rPr>
          <w:t>resource</w:t>
        </w:r>
      </w:ins>
      <w:r w:rsidR="00A656E9">
        <w:rPr>
          <w:rFonts w:ascii="Times New Roman" w:hAnsi="Times New Roman" w:cs="Times New Roman"/>
          <w:sz w:val="24"/>
          <w:szCs w:val="24"/>
        </w:rPr>
        <w:t xml:space="preserv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del w:id="199" w:author="Godwin, Casey" w:date="2018-10-24T11:12:00Z">
        <w:r w:rsidDel="00221A46">
          <w:rPr>
            <w:rFonts w:ascii="Times New Roman" w:hAnsi="Times New Roman" w:cs="Times New Roman"/>
            <w:sz w:val="24"/>
            <w:szCs w:val="24"/>
          </w:rPr>
          <w:delText>However, w</w:delText>
        </w:r>
        <w:r w:rsidR="00016F51" w:rsidRPr="00B0403D" w:rsidDel="00221A46">
          <w:rPr>
            <w:rFonts w:ascii="Times New Roman" w:hAnsi="Times New Roman" w:cs="Times New Roman"/>
            <w:sz w:val="24"/>
            <w:szCs w:val="24"/>
          </w:rPr>
          <w:delText>hile th</w:delText>
        </w:r>
        <w:r w:rsidR="00016F51" w:rsidDel="00221A46">
          <w:rPr>
            <w:rFonts w:ascii="Times New Roman" w:hAnsi="Times New Roman" w:cs="Times New Roman"/>
            <w:sz w:val="24"/>
            <w:szCs w:val="24"/>
          </w:rPr>
          <w:delText>e consumer-resource model methods</w:delText>
        </w:r>
        <w:r w:rsidR="00016F51" w:rsidRPr="00B0403D" w:rsidDel="00221A46">
          <w:rPr>
            <w:rFonts w:ascii="Times New Roman" w:hAnsi="Times New Roman" w:cs="Times New Roman"/>
            <w:sz w:val="24"/>
            <w:szCs w:val="24"/>
          </w:rPr>
          <w:delText xml:space="preserve"> ha</w:delText>
        </w:r>
        <w:r w:rsidR="00016F51" w:rsidDel="00221A46">
          <w:rPr>
            <w:rFonts w:ascii="Times New Roman" w:hAnsi="Times New Roman" w:cs="Times New Roman"/>
            <w:sz w:val="24"/>
            <w:szCs w:val="24"/>
          </w:rPr>
          <w:delText>ve</w:delText>
        </w:r>
        <w:r w:rsidR="00016F51" w:rsidRPr="00B0403D" w:rsidDel="00221A46">
          <w:rPr>
            <w:rFonts w:ascii="Times New Roman" w:hAnsi="Times New Roman" w:cs="Times New Roman"/>
            <w:sz w:val="24"/>
            <w:szCs w:val="24"/>
          </w:rPr>
          <w:delText xml:space="preserve"> certain advantages, these </w:delText>
        </w:r>
        <w:r w:rsidR="00016F51" w:rsidDel="00221A46">
          <w:rPr>
            <w:rFonts w:ascii="Times New Roman" w:hAnsi="Times New Roman" w:cs="Times New Roman"/>
            <w:sz w:val="24"/>
            <w:szCs w:val="24"/>
          </w:rPr>
          <w:delText>methods</w:delText>
        </w:r>
        <w:r w:rsidR="00016F51" w:rsidRPr="00B0403D" w:rsidDel="00221A46">
          <w:rPr>
            <w:rFonts w:ascii="Times New Roman" w:hAnsi="Times New Roman" w:cs="Times New Roman"/>
            <w:sz w:val="24"/>
            <w:szCs w:val="24"/>
          </w:rPr>
          <w:delText xml:space="preserve"> can only be applied in a limited subset of cases where th</w:delText>
        </w:r>
        <w:r w:rsidR="00016F51" w:rsidDel="00221A46">
          <w:rPr>
            <w:rFonts w:ascii="Times New Roman" w:hAnsi="Times New Roman" w:cs="Times New Roman"/>
            <w:sz w:val="24"/>
            <w:szCs w:val="24"/>
          </w:rPr>
          <w:delText xml:space="preserve">e empiricist knows all of the factors that affect the population dynamics of the species. </w:delText>
        </w:r>
      </w:del>
    </w:p>
    <w:p w14:paraId="3A0A11DB" w14:textId="77777777" w:rsidR="00602093" w:rsidRDefault="00794E37" w:rsidP="00602093">
      <w:pPr>
        <w:pStyle w:val="Normal1"/>
        <w:spacing w:line="360" w:lineRule="auto"/>
        <w:ind w:firstLine="360"/>
        <w:rPr>
          <w:rFonts w:ascii="Times New Roman" w:hAnsi="Times New Roman" w:cs="Times New Roman"/>
          <w:sz w:val="24"/>
          <w:szCs w:val="24"/>
        </w:rPr>
      </w:pPr>
      <w:commentRangeStart w:id="200"/>
      <w:r w:rsidRPr="00B0403D">
        <w:rPr>
          <w:rFonts w:ascii="Times New Roman" w:hAnsi="Times New Roman" w:cs="Times New Roman"/>
          <w:sz w:val="24"/>
          <w:szCs w:val="24"/>
        </w:rPr>
        <w:t>Having considered the questions under the section ‘</w:t>
      </w:r>
      <w:r w:rsidR="00EB3CE4">
        <w:rPr>
          <w:rFonts w:ascii="Times New Roman" w:hAnsi="Times New Roman" w:cs="Times New Roman"/>
          <w:sz w:val="24"/>
          <w:szCs w:val="24"/>
        </w:rPr>
        <w:t>Decision Steps’</w:t>
      </w:r>
      <w:r w:rsidR="00016F51">
        <w:rPr>
          <w:rFonts w:ascii="Times New Roman" w:hAnsi="Times New Roman" w:cs="Times New Roman"/>
          <w:sz w:val="24"/>
          <w:szCs w:val="24"/>
        </w:rPr>
        <w:t xml:space="preserve"> in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an empiricist should be able to identify the method that is most appropriate. </w:t>
      </w:r>
      <w:r w:rsidRPr="000F21BA">
        <w:rPr>
          <w:rFonts w:ascii="Times New Roman" w:hAnsi="Times New Roman" w:cs="Times New Roman"/>
          <w:sz w:val="24"/>
          <w:szCs w:val="24"/>
        </w:rPr>
        <w:t>Using the first half of the table as a guide will should result in one preferred method, or in some cases a choice between two (e.g. LV and sensitivity) that can be further informed by the inputs/outputs section of the table (see below).</w:t>
      </w:r>
      <w:r w:rsidR="00016F51" w:rsidRPr="00016F51">
        <w:rPr>
          <w:rFonts w:ascii="Times New Roman" w:hAnsi="Times New Roman" w:cs="Times New Roman"/>
          <w:sz w:val="24"/>
          <w:szCs w:val="24"/>
        </w:rPr>
        <w:t xml:space="preserve"> </w:t>
      </w:r>
      <w:r w:rsidR="00016F51" w:rsidRPr="00B0403D">
        <w:rPr>
          <w:rFonts w:ascii="Times New Roman" w:hAnsi="Times New Roman" w:cs="Times New Roman"/>
          <w:sz w:val="24"/>
          <w:szCs w:val="24"/>
        </w:rPr>
        <w:t>In the ‘Method’</w:t>
      </w:r>
      <w:r w:rsidR="00016F51">
        <w:rPr>
          <w:rFonts w:ascii="Times New Roman" w:hAnsi="Times New Roman" w:cs="Times New Roman"/>
          <w:sz w:val="24"/>
          <w:szCs w:val="24"/>
        </w:rPr>
        <w:t xml:space="preserve"> section of Table </w:t>
      </w:r>
      <w:r w:rsidR="00152118">
        <w:rPr>
          <w:rFonts w:ascii="Times New Roman" w:hAnsi="Times New Roman" w:cs="Times New Roman"/>
          <w:sz w:val="24"/>
          <w:szCs w:val="24"/>
        </w:rPr>
        <w:t>2</w:t>
      </w:r>
      <w:r w:rsidR="00016F51">
        <w:rPr>
          <w:rFonts w:ascii="Times New Roman" w:hAnsi="Times New Roman" w:cs="Times New Roman"/>
          <w:sz w:val="24"/>
          <w:szCs w:val="24"/>
        </w:rPr>
        <w:t>,</w:t>
      </w:r>
      <w:r w:rsidR="00016F5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w:t>
      </w:r>
      <w:r w:rsidR="00016F51">
        <w:rPr>
          <w:rFonts w:ascii="Times New Roman" w:hAnsi="Times New Roman" w:cs="Times New Roman"/>
          <w:sz w:val="24"/>
          <w:szCs w:val="24"/>
        </w:rPr>
        <w:t xml:space="preserve"> For the consumer resource models, we are unaware of any empirical studies that have used the MacArthur CRM to predict coexistence and the only paper to have applied the </w:t>
      </w:r>
      <w:r w:rsidR="00F92F42">
        <w:rPr>
          <w:rFonts w:ascii="Times New Roman" w:hAnsi="Times New Roman" w:cs="Times New Roman" w:hint="eastAsia"/>
          <w:sz w:val="24"/>
          <w:szCs w:val="24"/>
          <w:lang w:eastAsia="zh-TW"/>
        </w:rPr>
        <w:t>Ti</w:t>
      </w:r>
      <w:r w:rsidR="00F92F42">
        <w:rPr>
          <w:rFonts w:ascii="Times New Roman" w:hAnsi="Times New Roman" w:cs="Times New Roman"/>
          <w:sz w:val="24"/>
          <w:szCs w:val="24"/>
          <w:lang w:eastAsia="zh-TW"/>
        </w:rPr>
        <w:t xml:space="preserve">lman’s </w:t>
      </w:r>
      <w:r w:rsidR="00016F51">
        <w:rPr>
          <w:rFonts w:ascii="Times New Roman" w:hAnsi="Times New Roman" w:cs="Times New Roman"/>
          <w:sz w:val="24"/>
          <w:szCs w:val="24"/>
        </w:rPr>
        <w:t>R</w:t>
      </w:r>
      <w:r w:rsidR="00F92F42" w:rsidRPr="00F92F42">
        <w:rPr>
          <w:rFonts w:ascii="Times New Roman" w:hAnsi="Times New Roman" w:cs="Times New Roman"/>
          <w:sz w:val="24"/>
          <w:szCs w:val="24"/>
          <w:vertAlign w:val="superscript"/>
        </w:rPr>
        <w:t>*</w:t>
      </w:r>
      <w:r w:rsidR="00016F51">
        <w:rPr>
          <w:rFonts w:ascii="Times New Roman" w:hAnsi="Times New Roman" w:cs="Times New Roman"/>
          <w:sz w:val="24"/>
          <w:szCs w:val="24"/>
        </w:rPr>
        <w:t xml:space="preserve"> CRM used previously published data.</w:t>
      </w:r>
      <w:commentRangeEnd w:id="200"/>
      <w:r w:rsidR="00221A46">
        <w:rPr>
          <w:rStyle w:val="CommentReference"/>
        </w:rPr>
        <w:commentReference w:id="200"/>
      </w:r>
    </w:p>
    <w:p w14:paraId="37764AB8" w14:textId="1836EC95" w:rsidR="006A208A" w:rsidRDefault="00602093" w:rsidP="006A208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In the following section of Table 2, we further list out the experimental requirements of the five methods. The major difference between the phenomenological </w:t>
      </w:r>
      <w:r w:rsidR="006A208A">
        <w:rPr>
          <w:rFonts w:ascii="Times New Roman" w:hAnsi="Times New Roman" w:cs="Times New Roman"/>
          <w:sz w:val="24"/>
          <w:szCs w:val="24"/>
        </w:rPr>
        <w:t xml:space="preserve">and the </w:t>
      </w:r>
      <w:r w:rsidRPr="00E43EC9">
        <w:rPr>
          <w:rFonts w:ascii="Times New Roman" w:hAnsi="Times New Roman" w:cs="Times New Roman"/>
          <w:sz w:val="24"/>
          <w:szCs w:val="24"/>
        </w:rPr>
        <w:t>mechanis</w:t>
      </w:r>
      <w:r>
        <w:rPr>
          <w:rFonts w:ascii="Times New Roman" w:hAnsi="Times New Roman" w:cs="Times New Roman"/>
          <w:sz w:val="24"/>
          <w:szCs w:val="24"/>
        </w:rPr>
        <w:t>tic</w:t>
      </w:r>
      <w:del w:id="201" w:author="Godwin, Casey" w:date="2018-10-24T11:16:00Z">
        <w:r w:rsidDel="00221A46">
          <w:rPr>
            <w:rFonts w:ascii="Times New Roman" w:hAnsi="Times New Roman" w:cs="Times New Roman"/>
            <w:sz w:val="24"/>
            <w:szCs w:val="24"/>
          </w:rPr>
          <w:delText>al</w:delText>
        </w:r>
      </w:del>
      <w:r>
        <w:rPr>
          <w:rFonts w:ascii="Times New Roman" w:hAnsi="Times New Roman" w:cs="Times New Roman"/>
          <w:sz w:val="24"/>
          <w:szCs w:val="24"/>
        </w:rPr>
        <w:t xml:space="preserve"> methods is the </w:t>
      </w:r>
      <w:r w:rsidR="00794E37" w:rsidRPr="00B0403D">
        <w:rPr>
          <w:rFonts w:ascii="Times New Roman" w:hAnsi="Times New Roman" w:cs="Times New Roman"/>
          <w:sz w:val="24"/>
          <w:szCs w:val="24"/>
        </w:rPr>
        <w:t xml:space="preserve">number, length, and types of </w:t>
      </w:r>
      <w:del w:id="202" w:author="Godwin, Casey" w:date="2018-10-24T11:16:00Z">
        <w:r w:rsidR="00794E37" w:rsidRPr="00B0403D" w:rsidDel="00221A46">
          <w:rPr>
            <w:rFonts w:ascii="Times New Roman" w:hAnsi="Times New Roman" w:cs="Times New Roman"/>
            <w:sz w:val="24"/>
            <w:szCs w:val="24"/>
          </w:rPr>
          <w:delText>time series</w:delText>
        </w:r>
      </w:del>
      <w:ins w:id="203" w:author="Godwin, Casey" w:date="2018-10-24T11:16:00Z">
        <w:r w:rsidR="00221A46">
          <w:rPr>
            <w:rFonts w:ascii="Times New Roman" w:hAnsi="Times New Roman" w:cs="Times New Roman"/>
            <w:sz w:val="24"/>
            <w:szCs w:val="24"/>
          </w:rPr>
          <w:t>experiments</w:t>
        </w:r>
      </w:ins>
      <w:r w:rsidR="00794E37" w:rsidRPr="00B0403D">
        <w:rPr>
          <w:rFonts w:ascii="Times New Roman" w:hAnsi="Times New Roman" w:cs="Times New Roman"/>
          <w:sz w:val="24"/>
          <w:szCs w:val="24"/>
        </w:rPr>
        <w:t xml:space="preserve"> required. </w:t>
      </w:r>
      <w:r w:rsidR="006A208A">
        <w:rPr>
          <w:rFonts w:ascii="Times New Roman" w:hAnsi="Times New Roman" w:cs="Times New Roman"/>
          <w:sz w:val="24"/>
          <w:szCs w:val="24"/>
        </w:rPr>
        <w:t xml:space="preserve">For the phenomenological methods, </w:t>
      </w:r>
      <w:r w:rsidR="00794E37" w:rsidRPr="00B0403D">
        <w:rPr>
          <w:rFonts w:ascii="Times New Roman" w:hAnsi="Times New Roman" w:cs="Times New Roman"/>
          <w:sz w:val="24"/>
          <w:szCs w:val="24"/>
        </w:rPr>
        <w:t xml:space="preserve">the number of new experiments required </w:t>
      </w:r>
      <w:r w:rsidR="005505D8">
        <w:rPr>
          <w:rFonts w:ascii="Times New Roman" w:hAnsi="Times New Roman" w:cs="Times New Roman"/>
          <w:sz w:val="24"/>
          <w:szCs w:val="24"/>
        </w:rPr>
        <w:t xml:space="preserve">for all pairwise combinations of species </w:t>
      </w:r>
      <w:r w:rsidR="00794E37" w:rsidRPr="00B0403D">
        <w:rPr>
          <w:rFonts w:ascii="Times New Roman" w:hAnsi="Times New Roman" w:cs="Times New Roman"/>
          <w:sz w:val="24"/>
          <w:szCs w:val="24"/>
        </w:rPr>
        <w:t xml:space="preserve">increase linearly or exponentially with each additional species. </w:t>
      </w:r>
      <w:ins w:id="204" w:author="Godwin, Casey" w:date="2018-10-24T11:17:00Z">
        <w:r w:rsidR="00221A46">
          <w:rPr>
            <w:rFonts w:ascii="Times New Roman" w:hAnsi="Times New Roman" w:cs="Times New Roman"/>
            <w:sz w:val="24"/>
            <w:szCs w:val="24"/>
          </w:rPr>
          <w:t xml:space="preserve">Since these methods require long-time series and species at equilibrium, empirical studies involving several species could be arduous. </w:t>
        </w:r>
      </w:ins>
      <w:r w:rsidR="00794E37" w:rsidRPr="00B0403D">
        <w:rPr>
          <w:rFonts w:ascii="Times New Roman" w:hAnsi="Times New Roman" w:cs="Times New Roman"/>
          <w:sz w:val="24"/>
          <w:szCs w:val="24"/>
        </w:rPr>
        <w:t xml:space="preserve">In contrast, </w:t>
      </w:r>
      <w:ins w:id="205" w:author="Godwin, Casey" w:date="2018-10-24T11:15:00Z">
        <w:r w:rsidR="00221A46">
          <w:rPr>
            <w:rFonts w:ascii="Times New Roman" w:hAnsi="Times New Roman" w:cs="Times New Roman"/>
            <w:sz w:val="24"/>
            <w:szCs w:val="24"/>
          </w:rPr>
          <w:t xml:space="preserve">for each additional species </w:t>
        </w:r>
      </w:ins>
      <w:r w:rsidR="00794E37" w:rsidRPr="00B0403D">
        <w:rPr>
          <w:rFonts w:ascii="Times New Roman" w:hAnsi="Times New Roman" w:cs="Times New Roman"/>
          <w:sz w:val="24"/>
          <w:szCs w:val="24"/>
        </w:rPr>
        <w:t>the consumer-resource models require only as many additional experiments as the number of resources.</w:t>
      </w:r>
      <w:r w:rsidR="006A208A">
        <w:rPr>
          <w:rFonts w:ascii="Times New Roman" w:hAnsi="Times New Roman" w:cs="Times New Roman"/>
          <w:sz w:val="24"/>
          <w:szCs w:val="24"/>
        </w:rPr>
        <w:t xml:space="preserve"> This is because the </w:t>
      </w:r>
      <w:r w:rsidR="006A208A" w:rsidRPr="00B0403D">
        <w:rPr>
          <w:rFonts w:ascii="Times New Roman" w:hAnsi="Times New Roman" w:cs="Times New Roman"/>
          <w:sz w:val="24"/>
          <w:szCs w:val="24"/>
        </w:rPr>
        <w:t xml:space="preserve">methods based on consumer-resource models do not require any co-culture in order to </w:t>
      </w:r>
      <w:r w:rsidR="006A208A">
        <w:rPr>
          <w:rFonts w:ascii="Times New Roman" w:hAnsi="Times New Roman" w:cs="Times New Roman"/>
          <w:sz w:val="24"/>
          <w:szCs w:val="24"/>
        </w:rPr>
        <w:t>estimate</w:t>
      </w:r>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competition coefficients (</w:t>
      </w:r>
      <w:r w:rsidR="006A208A" w:rsidRPr="005B0147">
        <w:rPr>
          <w:rFonts w:ascii="Times New Roman" w:hAnsi="Times New Roman" w:cs="Times New Roman"/>
          <w:i/>
          <w:sz w:val="24"/>
          <w:szCs w:val="24"/>
        </w:rPr>
        <w:t>α</w:t>
      </w:r>
      <w:r w:rsidR="006A208A" w:rsidRPr="005B0147">
        <w:rPr>
          <w:rFonts w:ascii="Times New Roman" w:hAnsi="Times New Roman" w:cs="Times New Roman"/>
          <w:i/>
          <w:sz w:val="24"/>
          <w:szCs w:val="24"/>
          <w:vertAlign w:val="subscript"/>
        </w:rPr>
        <w:t>i</w:t>
      </w:r>
      <w:r w:rsidR="006A208A">
        <w:rPr>
          <w:rFonts w:ascii="Times New Roman" w:hAnsi="Times New Roman" w:cs="Times New Roman" w:hint="eastAsia"/>
          <w:i/>
          <w:sz w:val="24"/>
          <w:szCs w:val="24"/>
          <w:vertAlign w:val="subscript"/>
          <w:lang w:eastAsia="zh-TW"/>
        </w:rPr>
        <w:t>i</w:t>
      </w:r>
      <w:r w:rsidR="006A208A" w:rsidRPr="00B73CE7">
        <w:rPr>
          <w:rFonts w:ascii="Times New Roman" w:hAnsi="Times New Roman" w:cs="Times New Roman"/>
          <w:sz w:val="24"/>
          <w:szCs w:val="24"/>
          <w:lang w:eastAsia="zh-TW"/>
        </w:rPr>
        <w:t xml:space="preserve"> or </w:t>
      </w:r>
      <w:r w:rsidR="006A208A" w:rsidRPr="005B0147">
        <w:rPr>
          <w:rFonts w:ascii="Times New Roman" w:hAnsi="Times New Roman" w:cs="Times New Roman"/>
          <w:i/>
          <w:sz w:val="24"/>
          <w:szCs w:val="24"/>
        </w:rPr>
        <w:t>α</w:t>
      </w:r>
      <w:proofErr w:type="spellStart"/>
      <w:r w:rsidR="006A208A">
        <w:rPr>
          <w:rFonts w:ascii="Times New Roman" w:hAnsi="Times New Roman" w:cs="Times New Roman"/>
          <w:i/>
          <w:sz w:val="24"/>
          <w:szCs w:val="24"/>
          <w:vertAlign w:val="subscript"/>
        </w:rPr>
        <w:t>jj</w:t>
      </w:r>
      <w:proofErr w:type="spellEnd"/>
      <w:r w:rsidR="006A208A" w:rsidRPr="00B73CE7">
        <w:rPr>
          <w:rFonts w:ascii="Times New Roman" w:hAnsi="Times New Roman" w:cs="Times New Roman"/>
          <w:sz w:val="24"/>
          <w:szCs w:val="24"/>
        </w:rPr>
        <w:t>)</w:t>
      </w:r>
      <w:r w:rsidR="006A208A">
        <w:rPr>
          <w:rFonts w:ascii="Times New Roman" w:hAnsi="Times New Roman" w:cs="Times New Roman"/>
          <w:sz w:val="24"/>
          <w:szCs w:val="24"/>
        </w:rPr>
        <w:t xml:space="preserve">, </w:t>
      </w:r>
      <w:r>
        <w:rPr>
          <w:rFonts w:ascii="Times New Roman" w:hAnsi="Times New Roman" w:cs="Times New Roman"/>
          <w:sz w:val="24"/>
          <w:szCs w:val="24"/>
        </w:rPr>
        <w:t>w</w:t>
      </w:r>
      <w:r w:rsidR="00794E37" w:rsidRPr="00B0403D">
        <w:rPr>
          <w:rFonts w:ascii="Times New Roman" w:hAnsi="Times New Roman" w:cs="Times New Roman"/>
          <w:sz w:val="24"/>
          <w:szCs w:val="24"/>
        </w:rPr>
        <w:t xml:space="preserve">hile </w:t>
      </w:r>
      <w:proofErr w:type="gramStart"/>
      <w:r w:rsidR="00794E37" w:rsidRPr="00B0403D">
        <w:rPr>
          <w:rFonts w:ascii="Times New Roman" w:hAnsi="Times New Roman" w:cs="Times New Roman"/>
          <w:sz w:val="24"/>
          <w:szCs w:val="24"/>
        </w:rPr>
        <w:t>all of</w:t>
      </w:r>
      <w:proofErr w:type="gramEnd"/>
      <w:r w:rsidR="00794E37" w:rsidRPr="00B0403D">
        <w:rPr>
          <w:rFonts w:ascii="Times New Roman" w:hAnsi="Times New Roman" w:cs="Times New Roman"/>
          <w:sz w:val="24"/>
          <w:szCs w:val="24"/>
        </w:rPr>
        <w:t xml:space="preserve"> the phenomenological methods require at least one co-culture of each species pair in order to quantify the </w:t>
      </w:r>
      <w:r w:rsidR="006A208A">
        <w:rPr>
          <w:rFonts w:ascii="Times New Roman" w:hAnsi="Times New Roman" w:cs="Times New Roman"/>
          <w:sz w:val="24"/>
          <w:szCs w:val="24"/>
        </w:rPr>
        <w:t>competition coefficients</w:t>
      </w:r>
      <w:r w:rsidR="00794E37" w:rsidRPr="00B0403D">
        <w:rPr>
          <w:rFonts w:ascii="Times New Roman" w:hAnsi="Times New Roman" w:cs="Times New Roman"/>
          <w:sz w:val="24"/>
          <w:szCs w:val="24"/>
        </w:rPr>
        <w:t xml:space="preserve">. </w:t>
      </w:r>
    </w:p>
    <w:p w14:paraId="2B62D03C" w14:textId="6758FADD" w:rsidR="004044A2" w:rsidRPr="00B0403D" w:rsidRDefault="00E44EB7" w:rsidP="00C9580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Finally, i</w:t>
      </w:r>
      <w:r w:rsidR="00794E37" w:rsidRPr="00B0403D">
        <w:rPr>
          <w:rFonts w:ascii="Times New Roman" w:hAnsi="Times New Roman" w:cs="Times New Roman"/>
          <w:sz w:val="24"/>
          <w:szCs w:val="24"/>
        </w:rPr>
        <w:t>n terms of model output</w:t>
      </w:r>
      <w:ins w:id="206" w:author="Godwin, Casey" w:date="2018-10-24T11:17:00Z">
        <w:r w:rsidR="00221A46">
          <w:rPr>
            <w:rFonts w:ascii="Times New Roman" w:hAnsi="Times New Roman" w:cs="Times New Roman"/>
            <w:sz w:val="24"/>
            <w:szCs w:val="24"/>
          </w:rPr>
          <w:t>s</w:t>
        </w:r>
      </w:ins>
      <w:del w:id="207" w:author="Godwin, Casey" w:date="2018-10-24T11:17:00Z">
        <w:r w:rsidR="00794E37" w:rsidRPr="00B0403D" w:rsidDel="00221A46">
          <w:rPr>
            <w:rFonts w:ascii="Times New Roman" w:hAnsi="Times New Roman" w:cs="Times New Roman"/>
            <w:sz w:val="24"/>
            <w:szCs w:val="24"/>
          </w:rPr>
          <w:delText xml:space="preserve"> then</w:delText>
        </w:r>
      </w:del>
      <w:r w:rsidR="00794E37" w:rsidRPr="00B0403D">
        <w:rPr>
          <w:rFonts w:ascii="Times New Roman" w:hAnsi="Times New Roman" w:cs="Times New Roman"/>
          <w:sz w:val="24"/>
          <w:szCs w:val="24"/>
        </w:rPr>
        <w:t xml:space="preserve">, the key differences are between phenomenological and consumer-resource methods. Only the consumer resource models </w:t>
      </w:r>
      <w:proofErr w:type="gramStart"/>
      <w:r w:rsidR="00794E37" w:rsidRPr="00B0403D">
        <w:rPr>
          <w:rFonts w:ascii="Times New Roman" w:hAnsi="Times New Roman" w:cs="Times New Roman"/>
          <w:sz w:val="24"/>
          <w:szCs w:val="24"/>
        </w:rPr>
        <w:t>are able to</w:t>
      </w:r>
      <w:proofErr w:type="gramEnd"/>
      <w:r w:rsidR="00794E37" w:rsidRPr="00B0403D">
        <w:rPr>
          <w:rFonts w:ascii="Times New Roman" w:hAnsi="Times New Roman" w:cs="Times New Roman"/>
          <w:sz w:val="24"/>
          <w:szCs w:val="24"/>
        </w:rPr>
        <w:t xml:space="preserve"> predict the potential for coexistence among combinations of species without growing those species together simultaneously. </w:t>
      </w:r>
      <w:r w:rsidR="00C9580C">
        <w:rPr>
          <w:rFonts w:ascii="Times New Roman" w:hAnsi="Times New Roman" w:cs="Times New Roman"/>
          <w:sz w:val="24"/>
          <w:szCs w:val="24"/>
        </w:rPr>
        <w:t xml:space="preserve">Moreover, </w:t>
      </w:r>
      <w:r w:rsidR="00C9580C" w:rsidRPr="00B0403D">
        <w:rPr>
          <w:rFonts w:ascii="Times New Roman" w:hAnsi="Times New Roman" w:cs="Times New Roman"/>
          <w:sz w:val="24"/>
          <w:szCs w:val="24"/>
        </w:rPr>
        <w:t>consumer resource models can be used to predict ND and RFD under limited sets of different environmental conditions.</w:t>
      </w:r>
      <w:r w:rsidR="00C9580C">
        <w:rPr>
          <w:rFonts w:ascii="Times New Roman" w:hAnsi="Times New Roman" w:cs="Times New Roman"/>
          <w:sz w:val="24"/>
          <w:szCs w:val="24"/>
        </w:rPr>
        <w:t xml:space="preserve"> However, n</w:t>
      </w:r>
      <w:r w:rsidR="00794E37" w:rsidRPr="00B0403D">
        <w:rPr>
          <w:rFonts w:ascii="Times New Roman" w:hAnsi="Times New Roman" w:cs="Times New Roman"/>
          <w:sz w:val="24"/>
          <w:szCs w:val="24"/>
        </w:rPr>
        <w:t xml:space="preserve">one of the phenomenological methods can be used to make predictions about novel combinations of species or different environmental contexts. </w:t>
      </w:r>
      <w:r w:rsidR="00C9580C">
        <w:rPr>
          <w:rFonts w:ascii="Times New Roman" w:hAnsi="Times New Roman" w:cs="Times New Roman"/>
          <w:sz w:val="24"/>
          <w:szCs w:val="24"/>
        </w:rPr>
        <w:t>For</w:t>
      </w:r>
      <w:r w:rsidR="00794E37" w:rsidRPr="00B0403D">
        <w:rPr>
          <w:rFonts w:ascii="Times New Roman" w:hAnsi="Times New Roman" w:cs="Times New Roman"/>
          <w:sz w:val="24"/>
          <w:szCs w:val="24"/>
        </w:rPr>
        <w:t xml:space="preserve"> instance, </w:t>
      </w:r>
      <w:proofErr w:type="spellStart"/>
      <w:r w:rsidR="00794E37" w:rsidRPr="00B0403D">
        <w:rPr>
          <w:rFonts w:ascii="Times New Roman" w:hAnsi="Times New Roman" w:cs="Times New Roman"/>
          <w:sz w:val="24"/>
          <w:szCs w:val="24"/>
        </w:rPr>
        <w:t>Letten</w:t>
      </w:r>
      <w:proofErr w:type="spellEnd"/>
      <w:r w:rsidR="00794E37" w:rsidRPr="00B0403D">
        <w:rPr>
          <w:rFonts w:ascii="Times New Roman" w:hAnsi="Times New Roman" w:cs="Times New Roman"/>
          <w:sz w:val="24"/>
          <w:szCs w:val="24"/>
        </w:rPr>
        <w:t xml:space="preserve"> et al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00794E37" w:rsidRPr="00B0403D">
        <w:rPr>
          <w:rFonts w:ascii="Times New Roman" w:hAnsi="Times New Roman" w:cs="Times New Roman"/>
          <w:sz w:val="24"/>
          <w:szCs w:val="24"/>
        </w:rPr>
        <w:t xml:space="preserve"> dilution rates [</w:t>
      </w:r>
      <w:proofErr w:type="spellStart"/>
      <w:r w:rsidR="00794E37" w:rsidRPr="00B0403D">
        <w:rPr>
          <w:rFonts w:ascii="Times New Roman" w:hAnsi="Times New Roman" w:cs="Times New Roman"/>
          <w:sz w:val="24"/>
          <w:szCs w:val="24"/>
        </w:rPr>
        <w:t>Letten</w:t>
      </w:r>
      <w:proofErr w:type="spellEnd"/>
      <w:r w:rsidR="00794E37" w:rsidRPr="00B0403D">
        <w:rPr>
          <w:rFonts w:ascii="Times New Roman" w:hAnsi="Times New Roman" w:cs="Times New Roman"/>
          <w:sz w:val="24"/>
          <w:szCs w:val="24"/>
        </w:rPr>
        <w:t xml:space="preserve"> et al 2017], but if for example, temperature </w:t>
      </w:r>
      <w:proofErr w:type="gramStart"/>
      <w:r w:rsidR="00794E37" w:rsidRPr="00B0403D">
        <w:rPr>
          <w:rFonts w:ascii="Times New Roman" w:hAnsi="Times New Roman" w:cs="Times New Roman"/>
          <w:sz w:val="24"/>
          <w:szCs w:val="24"/>
        </w:rPr>
        <w:t>were</w:t>
      </w:r>
      <w:proofErr w:type="gramEnd"/>
      <w:r w:rsidR="00794E37" w:rsidRPr="00B0403D">
        <w:rPr>
          <w:rFonts w:ascii="Times New Roman" w:hAnsi="Times New Roman" w:cs="Times New Roman"/>
          <w:sz w:val="24"/>
          <w:szCs w:val="24"/>
        </w:rPr>
        <w:t xml:space="preserve"> changed, the model </w:t>
      </w:r>
      <w:ins w:id="208" w:author="Godwin, Casey" w:date="2018-10-24T11:19:00Z">
        <w:r w:rsidR="00221A46">
          <w:rPr>
            <w:rFonts w:ascii="Times New Roman" w:hAnsi="Times New Roman" w:cs="Times New Roman"/>
            <w:sz w:val="24"/>
            <w:szCs w:val="24"/>
          </w:rPr>
          <w:t xml:space="preserve">could </w:t>
        </w:r>
      </w:ins>
      <w:del w:id="209" w:author="Godwin, Casey" w:date="2018-10-24T11:19:00Z">
        <w:r w:rsidR="009E6952" w:rsidDel="00221A46">
          <w:rPr>
            <w:rFonts w:ascii="Times New Roman" w:hAnsi="Times New Roman" w:cs="Times New Roman"/>
            <w:sz w:val="24"/>
            <w:szCs w:val="24"/>
          </w:rPr>
          <w:delText>can</w:delText>
        </w:r>
      </w:del>
      <w:r w:rsidR="009E6952">
        <w:rPr>
          <w:rFonts w:ascii="Times New Roman" w:hAnsi="Times New Roman" w:cs="Times New Roman"/>
          <w:sz w:val="24"/>
          <w:szCs w:val="24"/>
        </w:rPr>
        <w:t>not be used to make predictions</w:t>
      </w:r>
      <w:r w:rsidR="00794E37"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990FD3D" w:rsidR="004044A2" w:rsidRDefault="001F4F32" w:rsidP="00715006">
      <w:pPr>
        <w:pStyle w:val="Normal1"/>
        <w:spacing w:line="360" w:lineRule="auto"/>
        <w:rPr>
          <w:ins w:id="210" w:author="Godwin, Casey" w:date="2018-10-24T11:19:00Z"/>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4A500C17" w14:textId="52D3BECB" w:rsidR="00221A46" w:rsidRPr="002A2FBF" w:rsidRDefault="00221A46" w:rsidP="00715006">
      <w:pPr>
        <w:pStyle w:val="Normal1"/>
        <w:spacing w:line="360" w:lineRule="auto"/>
        <w:rPr>
          <w:rFonts w:ascii="Times New Roman" w:hAnsi="Times New Roman" w:cs="Times New Roman"/>
          <w:sz w:val="24"/>
          <w:szCs w:val="24"/>
        </w:rPr>
      </w:pPr>
      <w:ins w:id="211" w:author="Godwin, Casey" w:date="2018-10-24T11:19:00Z">
        <w:r w:rsidRPr="002A2FBF">
          <w:rPr>
            <w:rFonts w:ascii="Times New Roman" w:hAnsi="Times New Roman" w:cs="Times New Roman"/>
            <w:sz w:val="24"/>
            <w:szCs w:val="24"/>
          </w:rPr>
          <w:t xml:space="preserve">Having described and compared the methods for </w:t>
        </w:r>
      </w:ins>
      <w:ins w:id="212" w:author="Godwin, Casey" w:date="2018-10-24T11:21:00Z">
        <w:r w:rsidR="00257214">
          <w:rPr>
            <w:rFonts w:ascii="Times New Roman" w:hAnsi="Times New Roman" w:cs="Times New Roman"/>
            <w:sz w:val="24"/>
            <w:szCs w:val="24"/>
          </w:rPr>
          <w:t>implementing</w:t>
        </w:r>
      </w:ins>
      <w:ins w:id="213" w:author="Godwin, Casey" w:date="2018-10-24T11:19:00Z">
        <w:r w:rsidRPr="002A2FBF">
          <w:rPr>
            <w:rFonts w:ascii="Times New Roman" w:hAnsi="Times New Roman" w:cs="Times New Roman"/>
            <w:sz w:val="24"/>
            <w:szCs w:val="24"/>
          </w:rPr>
          <w:t xml:space="preserve"> modern coexistence theory, we of</w:t>
        </w:r>
      </w:ins>
      <w:ins w:id="214" w:author="Godwin, Casey" w:date="2018-10-24T11:20:00Z">
        <w:r w:rsidRPr="002A2FBF">
          <w:rPr>
            <w:rFonts w:ascii="Times New Roman" w:hAnsi="Times New Roman" w:cs="Times New Roman"/>
            <w:sz w:val="24"/>
            <w:szCs w:val="24"/>
          </w:rPr>
          <w:t xml:space="preserve">fer several cautions for this </w:t>
        </w:r>
      </w:ins>
      <w:ins w:id="215" w:author="Godwin, Casey" w:date="2018-10-24T11:21:00Z">
        <w:r w:rsidR="00257214">
          <w:rPr>
            <w:rFonts w:ascii="Times New Roman" w:hAnsi="Times New Roman" w:cs="Times New Roman"/>
            <w:sz w:val="24"/>
            <w:szCs w:val="24"/>
          </w:rPr>
          <w:t>area of research</w:t>
        </w:r>
      </w:ins>
      <w:ins w:id="216" w:author="Godwin, Casey" w:date="2018-10-24T11:20:00Z">
        <w:r w:rsidRPr="002A2FBF">
          <w:rPr>
            <w:rFonts w:ascii="Times New Roman" w:hAnsi="Times New Roman" w:cs="Times New Roman"/>
            <w:sz w:val="24"/>
            <w:szCs w:val="24"/>
          </w:rPr>
          <w:t xml:space="preserve"> as more empirical studies are performed </w:t>
        </w:r>
      </w:ins>
      <w:ins w:id="217" w:author="Godwin, Casey" w:date="2018-10-24T11:21:00Z">
        <w:r w:rsidR="00257214">
          <w:rPr>
            <w:rFonts w:ascii="Times New Roman" w:hAnsi="Times New Roman" w:cs="Times New Roman"/>
            <w:sz w:val="24"/>
            <w:szCs w:val="24"/>
          </w:rPr>
          <w:t xml:space="preserve">and, eventually, </w:t>
        </w:r>
      </w:ins>
      <w:ins w:id="218" w:author="Godwin, Casey" w:date="2018-10-24T11:22:00Z">
        <w:r w:rsidR="00257214">
          <w:rPr>
            <w:rFonts w:ascii="Times New Roman" w:hAnsi="Times New Roman" w:cs="Times New Roman"/>
            <w:sz w:val="24"/>
            <w:szCs w:val="24"/>
          </w:rPr>
          <w:t>outcomes are synthesized from different experiments.</w:t>
        </w:r>
      </w:ins>
    </w:p>
    <w:p w14:paraId="255E5F3D" w14:textId="77777777" w:rsidR="009E12E1" w:rsidRDefault="00E249DA" w:rsidP="00DE2DDE">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Caution 1</w:t>
      </w:r>
      <w:r w:rsidR="000F21BA" w:rsidRPr="009E12E1">
        <w:rPr>
          <w:rFonts w:ascii="Times New Roman" w:hAnsi="Times New Roman" w:cs="Times New Roman"/>
          <w:i/>
          <w:sz w:val="24"/>
          <w:szCs w:val="24"/>
        </w:rPr>
        <w:t>: Need to empirically demonstrate equivalence of the methods.</w:t>
      </w:r>
      <w:r w:rsidR="000F21BA">
        <w:rPr>
          <w:rFonts w:ascii="Times New Roman" w:hAnsi="Times New Roman" w:cs="Times New Roman"/>
          <w:sz w:val="24"/>
          <w:szCs w:val="24"/>
        </w:rPr>
        <w:t xml:space="preserve"> </w:t>
      </w:r>
    </w:p>
    <w:p w14:paraId="6456A98C" w14:textId="76A0B98D" w:rsidR="009E12E1" w:rsidRDefault="000F21BA" w:rsidP="009E12E1">
      <w:pPr>
        <w:pStyle w:val="Normal1"/>
        <w:spacing w:line="360" w:lineRule="auto"/>
        <w:ind w:firstLine="360"/>
        <w:rPr>
          <w:rFonts w:ascii="Times New Roman" w:hAnsi="Times New Roman" w:cs="Times New Roman"/>
          <w:sz w:val="24"/>
          <w:szCs w:val="24"/>
        </w:rPr>
      </w:pPr>
      <w:r w:rsidRPr="0027496F">
        <w:rPr>
          <w:rFonts w:ascii="Times New Roman" w:hAnsi="Times New Roman" w:cs="Times New Roman"/>
          <w:sz w:val="24"/>
          <w:szCs w:val="24"/>
        </w:rPr>
        <w:t xml:space="preserve">To date, we are unaware of any empirical studies that have </w:t>
      </w:r>
      <w:r w:rsidR="00794E37" w:rsidRPr="0027496F">
        <w:rPr>
          <w:rFonts w:ascii="Times New Roman" w:hAnsi="Times New Roman" w:cs="Times New Roman"/>
          <w:sz w:val="24"/>
          <w:szCs w:val="24"/>
        </w:rPr>
        <w:t>applied more than one of these methods to the same</w:t>
      </w:r>
      <w:r w:rsidRPr="0027496F">
        <w:rPr>
          <w:rFonts w:ascii="Times New Roman" w:hAnsi="Times New Roman" w:cs="Times New Roman"/>
          <w:sz w:val="24"/>
          <w:szCs w:val="24"/>
        </w:rPr>
        <w:t xml:space="preserve"> study system</w:t>
      </w:r>
      <w:r w:rsidR="00794E37" w:rsidRPr="0027496F">
        <w:rPr>
          <w:rFonts w:ascii="Times New Roman" w:hAnsi="Times New Roman" w:cs="Times New Roman"/>
          <w:sz w:val="24"/>
          <w:szCs w:val="24"/>
        </w:rPr>
        <w:t xml:space="preserve">. </w:t>
      </w:r>
      <w:r w:rsidR="00BD7D2B" w:rsidRPr="0027496F">
        <w:rPr>
          <w:rFonts w:ascii="Times New Roman" w:hAnsi="Times New Roman" w:cs="Times New Roman"/>
          <w:sz w:val="24"/>
          <w:szCs w:val="24"/>
        </w:rPr>
        <w:t xml:space="preserve">According to what we have </w:t>
      </w:r>
      <w:r w:rsidR="00A57201" w:rsidRPr="0027496F">
        <w:rPr>
          <w:rFonts w:ascii="Times New Roman" w:hAnsi="Times New Roman" w:cs="Times New Roman"/>
          <w:sz w:val="24"/>
          <w:szCs w:val="24"/>
        </w:rPr>
        <w:t xml:space="preserve">mathematically </w:t>
      </w:r>
      <w:r w:rsidR="00BD7D2B" w:rsidRPr="0027496F">
        <w:rPr>
          <w:rFonts w:ascii="Times New Roman" w:hAnsi="Times New Roman" w:cs="Times New Roman"/>
          <w:sz w:val="24"/>
          <w:szCs w:val="24"/>
        </w:rPr>
        <w:t>shown in the previous section, the</w:t>
      </w:r>
      <w:r w:rsidR="00A57201" w:rsidRPr="0027496F">
        <w:rPr>
          <w:rFonts w:ascii="Times New Roman" w:hAnsi="Times New Roman" w:cs="Times New Roman"/>
          <w:sz w:val="24"/>
          <w:szCs w:val="24"/>
        </w:rPr>
        <w:t>se five</w:t>
      </w:r>
      <w:r w:rsidR="00BD7D2B" w:rsidRPr="0027496F">
        <w:rPr>
          <w:rFonts w:ascii="Times New Roman" w:hAnsi="Times New Roman" w:cs="Times New Roman"/>
          <w:sz w:val="24"/>
          <w:szCs w:val="24"/>
        </w:rPr>
        <w:t xml:space="preserve"> methods are</w:t>
      </w:r>
      <w:r w:rsidR="00A57201" w:rsidRPr="0027496F">
        <w:rPr>
          <w:rFonts w:ascii="Times New Roman" w:hAnsi="Times New Roman" w:cs="Times New Roman"/>
          <w:sz w:val="24"/>
          <w:szCs w:val="24"/>
        </w:rPr>
        <w:t xml:space="preserve"> not identical to each other </w:t>
      </w:r>
      <w:r w:rsidR="00D70762" w:rsidRPr="0027496F">
        <w:rPr>
          <w:rFonts w:ascii="Times New Roman" w:hAnsi="Times New Roman" w:cs="Times New Roman"/>
          <w:sz w:val="24"/>
          <w:szCs w:val="24"/>
        </w:rPr>
        <w:t xml:space="preserve">in terms of </w:t>
      </w:r>
      <w:r w:rsidR="0027496F" w:rsidRPr="0027496F">
        <w:rPr>
          <w:rFonts w:ascii="Times New Roman" w:hAnsi="Times New Roman" w:cs="Times New Roman"/>
          <w:sz w:val="24"/>
          <w:szCs w:val="24"/>
        </w:rPr>
        <w:t>how the derive ND and RFD,</w:t>
      </w:r>
      <w:r w:rsidR="00A57201" w:rsidRPr="0027496F">
        <w:rPr>
          <w:rFonts w:ascii="Times New Roman" w:hAnsi="Times New Roman" w:cs="Times New Roman"/>
          <w:sz w:val="24"/>
          <w:szCs w:val="24"/>
        </w:rPr>
        <w:t xml:space="preserve"> </w:t>
      </w:r>
      <w:r w:rsidR="0027496F" w:rsidRPr="0027496F">
        <w:rPr>
          <w:rFonts w:ascii="Times New Roman" w:hAnsi="Times New Roman" w:cs="Times New Roman"/>
          <w:sz w:val="24"/>
          <w:szCs w:val="24"/>
        </w:rPr>
        <w:t>but there is good correspondence in terms of predicting coexistence</w:t>
      </w:r>
      <w:r w:rsidR="00A57201"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This means that values of ND and RFD from different experimental approaches </w:t>
      </w:r>
      <w:del w:id="219" w:author="Godwin, Casey" w:date="2018-10-24T11:23:00Z">
        <w:r w:rsidR="0027496F" w:rsidDel="00CE35F7">
          <w:rPr>
            <w:rFonts w:ascii="Times New Roman" w:hAnsi="Times New Roman" w:cs="Times New Roman"/>
            <w:sz w:val="24"/>
            <w:szCs w:val="24"/>
          </w:rPr>
          <w:delText xml:space="preserve">are </w:delText>
        </w:r>
      </w:del>
      <w:ins w:id="220" w:author="Godwin, Casey" w:date="2018-10-24T11:23:00Z">
        <w:r w:rsidR="00CE35F7">
          <w:rPr>
            <w:rFonts w:ascii="Times New Roman" w:hAnsi="Times New Roman" w:cs="Times New Roman"/>
            <w:sz w:val="24"/>
            <w:szCs w:val="24"/>
          </w:rPr>
          <w:t xml:space="preserve">may </w:t>
        </w:r>
      </w:ins>
      <w:r w:rsidR="0027496F">
        <w:rPr>
          <w:rFonts w:ascii="Times New Roman" w:hAnsi="Times New Roman" w:cs="Times New Roman"/>
          <w:sz w:val="24"/>
          <w:szCs w:val="24"/>
        </w:rPr>
        <w:t xml:space="preserve">not </w:t>
      </w:r>
      <w:ins w:id="221" w:author="Godwin, Casey" w:date="2018-10-24T11:23:00Z">
        <w:r w:rsidR="00CE35F7">
          <w:rPr>
            <w:rFonts w:ascii="Times New Roman" w:hAnsi="Times New Roman" w:cs="Times New Roman"/>
            <w:sz w:val="24"/>
            <w:szCs w:val="24"/>
          </w:rPr>
          <w:t xml:space="preserve">be </w:t>
        </w:r>
      </w:ins>
      <w:r w:rsidR="0027496F">
        <w:rPr>
          <w:rFonts w:ascii="Times New Roman" w:hAnsi="Times New Roman" w:cs="Times New Roman"/>
          <w:sz w:val="24"/>
          <w:szCs w:val="24"/>
        </w:rPr>
        <w:t xml:space="preserve">comparable. </w:t>
      </w:r>
      <w:r w:rsidR="0027496F">
        <w:rPr>
          <w:rFonts w:ascii="Times New Roman" w:hAnsi="Times New Roman" w:cs="Times New Roman"/>
          <w:sz w:val="24"/>
          <w:szCs w:val="24"/>
        </w:rPr>
        <w:lastRenderedPageBreak/>
        <w:t xml:space="preserve">As we show here, </w:t>
      </w:r>
      <w:r w:rsidR="0027496F" w:rsidRPr="0027496F">
        <w:rPr>
          <w:rFonts w:ascii="Times New Roman" w:hAnsi="Times New Roman" w:cs="Times New Roman"/>
          <w:sz w:val="24"/>
          <w:szCs w:val="24"/>
        </w:rPr>
        <w:t>a few papers have applied empirically-derived parameter values to show that two methods are comparable (</w:t>
      </w:r>
      <w:proofErr w:type="spellStart"/>
      <w:r w:rsidR="0027496F" w:rsidRPr="0027496F">
        <w:rPr>
          <w:rFonts w:ascii="Times New Roman" w:hAnsi="Times New Roman" w:cs="Times New Roman"/>
          <w:sz w:val="24"/>
          <w:szCs w:val="24"/>
        </w:rPr>
        <w:t>Letten</w:t>
      </w:r>
      <w:proofErr w:type="spellEnd"/>
      <w:r w:rsidR="0027496F" w:rsidRPr="0027496F">
        <w:rPr>
          <w:rFonts w:ascii="Times New Roman" w:hAnsi="Times New Roman" w:cs="Times New Roman"/>
          <w:sz w:val="24"/>
          <w:szCs w:val="24"/>
        </w:rPr>
        <w:t xml:space="preserve">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 xml:space="preserve">Levine and </w:t>
      </w:r>
      <w:proofErr w:type="spellStart"/>
      <w:r w:rsidR="0027496F" w:rsidRPr="00F65828">
        <w:rPr>
          <w:rFonts w:ascii="Times New Roman" w:hAnsi="Times New Roman" w:cs="Times New Roman"/>
          <w:sz w:val="24"/>
          <w:szCs w:val="24"/>
        </w:rPr>
        <w:t>HilleRisLambers</w:t>
      </w:r>
      <w:proofErr w:type="spellEnd"/>
      <w:r w:rsidR="0027496F" w:rsidRPr="00F65828">
        <w:rPr>
          <w:rFonts w:ascii="Times New Roman" w:hAnsi="Times New Roman" w:cs="Times New Roman"/>
          <w:sz w:val="24"/>
          <w:szCs w:val="24"/>
        </w:rPr>
        <w:t xml:space="preserve">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r w:rsidR="009E12E1">
        <w:rPr>
          <w:rFonts w:ascii="Times New Roman" w:hAnsi="Times New Roman" w:cs="Times New Roman"/>
          <w:sz w:val="24"/>
          <w:szCs w:val="24"/>
        </w:rPr>
        <w:t xml:space="preserve"> </w:t>
      </w:r>
    </w:p>
    <w:p w14:paraId="564140E1" w14:textId="06C91465" w:rsidR="00F90AF9" w:rsidRDefault="0027496F" w:rsidP="009E12E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fact that ND and RFD are not comparable among different experimental approaches limits the </w:t>
      </w:r>
      <w:del w:id="222" w:author="Godwin, Casey" w:date="2018-10-24T11:24:00Z">
        <w:r w:rsidDel="00CE35F7">
          <w:rPr>
            <w:rFonts w:ascii="Times New Roman" w:hAnsi="Times New Roman" w:cs="Times New Roman"/>
            <w:sz w:val="24"/>
            <w:szCs w:val="24"/>
          </w:rPr>
          <w:delText xml:space="preserve">possibilities </w:delText>
        </w:r>
      </w:del>
      <w:ins w:id="223" w:author="Godwin, Casey" w:date="2018-10-24T11:24:00Z">
        <w:r w:rsidR="00CE35F7">
          <w:rPr>
            <w:rFonts w:ascii="Times New Roman" w:hAnsi="Times New Roman" w:cs="Times New Roman"/>
            <w:sz w:val="24"/>
            <w:szCs w:val="24"/>
          </w:rPr>
          <w:t xml:space="preserve">potential </w:t>
        </w:r>
      </w:ins>
      <w:r>
        <w:rPr>
          <w:rFonts w:ascii="Times New Roman" w:hAnsi="Times New Roman" w:cs="Times New Roman"/>
          <w:sz w:val="24"/>
          <w:szCs w:val="24"/>
        </w:rPr>
        <w:t xml:space="preserve">for synthesis. For example, studies that relate ND and RFD to phylogenetic or functional divergence among species </w:t>
      </w:r>
      <w:del w:id="224" w:author="Godwin, Casey" w:date="2018-10-24T11:25:00Z">
        <w:r w:rsidDel="00CE35F7">
          <w:rPr>
            <w:rFonts w:ascii="Times New Roman" w:hAnsi="Times New Roman" w:cs="Times New Roman"/>
            <w:sz w:val="24"/>
            <w:szCs w:val="24"/>
          </w:rPr>
          <w:delText>(Narwani et al 2013)</w:delText>
        </w:r>
      </w:del>
      <w:r>
        <w:rPr>
          <w:rFonts w:ascii="Times New Roman" w:hAnsi="Times New Roman" w:cs="Times New Roman"/>
          <w:sz w:val="24"/>
          <w:szCs w:val="24"/>
        </w:rPr>
        <w:t xml:space="preserve"> </w:t>
      </w:r>
      <w:del w:id="225" w:author="Godwin, Casey" w:date="2018-10-24T11:25:00Z">
        <w:r w:rsidDel="00CE35F7">
          <w:rPr>
            <w:rFonts w:ascii="Times New Roman" w:hAnsi="Times New Roman" w:cs="Times New Roman"/>
            <w:sz w:val="24"/>
            <w:szCs w:val="24"/>
          </w:rPr>
          <w:delText>would</w:delText>
        </w:r>
      </w:del>
      <w:ins w:id="226" w:author="Godwin, Casey" w:date="2018-10-24T11:25:00Z">
        <w:r w:rsidR="00CE35F7">
          <w:rPr>
            <w:rFonts w:ascii="Times New Roman" w:hAnsi="Times New Roman" w:cs="Times New Roman"/>
            <w:sz w:val="24"/>
            <w:szCs w:val="24"/>
          </w:rPr>
          <w:t>must</w:t>
        </w:r>
      </w:ins>
      <w:del w:id="227" w:author="Godwin, Casey" w:date="2018-10-24T11:25:00Z">
        <w:r w:rsidDel="00CE35F7">
          <w:rPr>
            <w:rFonts w:ascii="Times New Roman" w:hAnsi="Times New Roman" w:cs="Times New Roman"/>
            <w:sz w:val="24"/>
            <w:szCs w:val="24"/>
          </w:rPr>
          <w:delText xml:space="preserve"> need to</w:delText>
        </w:r>
      </w:del>
      <w:r>
        <w:rPr>
          <w:rFonts w:ascii="Times New Roman" w:hAnsi="Times New Roman" w:cs="Times New Roman"/>
          <w:sz w:val="24"/>
          <w:szCs w:val="24"/>
        </w:rPr>
        <w:t xml:space="preserve"> use the same empirical approach and experimental conditions for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the species</w:t>
      </w:r>
      <w:ins w:id="228" w:author="Godwin, Casey" w:date="2018-10-24T11:25:00Z">
        <w:r w:rsidR="00CE35F7">
          <w:rPr>
            <w:rFonts w:ascii="Times New Roman" w:hAnsi="Times New Roman" w:cs="Times New Roman"/>
            <w:sz w:val="24"/>
            <w:szCs w:val="24"/>
          </w:rPr>
          <w:t xml:space="preserve"> (</w:t>
        </w:r>
        <w:proofErr w:type="spellStart"/>
        <w:r w:rsidR="00CE35F7">
          <w:rPr>
            <w:rFonts w:ascii="Times New Roman" w:hAnsi="Times New Roman" w:cs="Times New Roman"/>
            <w:sz w:val="24"/>
            <w:szCs w:val="24"/>
          </w:rPr>
          <w:t>Narwani</w:t>
        </w:r>
        <w:proofErr w:type="spellEnd"/>
        <w:r w:rsidR="00CE35F7">
          <w:rPr>
            <w:rFonts w:ascii="Times New Roman" w:hAnsi="Times New Roman" w:cs="Times New Roman"/>
            <w:sz w:val="24"/>
            <w:szCs w:val="24"/>
          </w:rPr>
          <w:t xml:space="preserve"> et al 2013)</w:t>
        </w:r>
      </w:ins>
      <w:r>
        <w:rPr>
          <w:rFonts w:ascii="Times New Roman" w:hAnsi="Times New Roman" w:cs="Times New Roman"/>
          <w:sz w:val="24"/>
          <w:szCs w:val="24"/>
        </w:rPr>
        <w:t xml:space="preserve">. </w:t>
      </w:r>
      <w:ins w:id="229" w:author="Godwin, Casey" w:date="2018-10-24T11:25:00Z">
        <w:r w:rsidR="00CE35F7">
          <w:rPr>
            <w:rFonts w:ascii="Times New Roman" w:hAnsi="Times New Roman" w:cs="Times New Roman"/>
            <w:sz w:val="24"/>
            <w:szCs w:val="24"/>
          </w:rPr>
          <w:t>In contrast, it would be inappro</w:t>
        </w:r>
      </w:ins>
      <w:ins w:id="230" w:author="Godwin, Casey" w:date="2018-10-24T11:26:00Z">
        <w:r w:rsidR="00CE35F7">
          <w:rPr>
            <w:rFonts w:ascii="Times New Roman" w:hAnsi="Times New Roman" w:cs="Times New Roman"/>
            <w:sz w:val="24"/>
            <w:szCs w:val="24"/>
          </w:rPr>
          <w:t xml:space="preserve">priate to combine data from different empirical studies in order to examine </w:t>
        </w:r>
      </w:ins>
      <w:ins w:id="231" w:author="Godwin, Casey" w:date="2018-10-24T11:27:00Z">
        <w:r w:rsidR="00CE35F7">
          <w:rPr>
            <w:rFonts w:ascii="Times New Roman" w:hAnsi="Times New Roman" w:cs="Times New Roman"/>
            <w:sz w:val="24"/>
            <w:szCs w:val="24"/>
          </w:rPr>
          <w:t xml:space="preserve">which physiological or ecological parameters influence the balance of ND and </w:t>
        </w:r>
        <w:commentRangeStart w:id="232"/>
        <w:r w:rsidR="00CE35F7">
          <w:rPr>
            <w:rFonts w:ascii="Times New Roman" w:hAnsi="Times New Roman" w:cs="Times New Roman"/>
            <w:sz w:val="24"/>
            <w:szCs w:val="24"/>
          </w:rPr>
          <w:t>RFD</w:t>
        </w:r>
        <w:commentRangeEnd w:id="232"/>
        <w:r w:rsidR="00CE35F7">
          <w:rPr>
            <w:rStyle w:val="CommentReference"/>
          </w:rPr>
          <w:commentReference w:id="232"/>
        </w:r>
        <w:r w:rsidR="00CE35F7">
          <w:rPr>
            <w:rFonts w:ascii="Times New Roman" w:hAnsi="Times New Roman" w:cs="Times New Roman"/>
            <w:sz w:val="24"/>
            <w:szCs w:val="24"/>
          </w:rPr>
          <w:t>.</w:t>
        </w:r>
      </w:ins>
    </w:p>
    <w:p w14:paraId="34D20B00" w14:textId="77777777" w:rsidR="009E12E1" w:rsidRPr="009E12E1" w:rsidRDefault="0027496F" w:rsidP="00E249D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E249DA" w:rsidRPr="009E12E1">
        <w:rPr>
          <w:rFonts w:ascii="Times New Roman" w:hAnsi="Times New Roman" w:cs="Times New Roman"/>
          <w:i/>
          <w:sz w:val="24"/>
          <w:szCs w:val="24"/>
        </w:rPr>
        <w:t>2</w:t>
      </w:r>
      <w:r w:rsidRPr="009E12E1">
        <w:rPr>
          <w:rFonts w:ascii="Times New Roman" w:hAnsi="Times New Roman" w:cs="Times New Roman"/>
          <w:i/>
          <w:sz w:val="24"/>
          <w:szCs w:val="24"/>
        </w:rPr>
        <w:t xml:space="preserve">: Adherence to assumptions. </w:t>
      </w:r>
    </w:p>
    <w:p w14:paraId="32CF774F" w14:textId="124CEA32" w:rsidR="009E12E1" w:rsidRDefault="0027496F" w:rsidP="009E12E1">
      <w:pPr>
        <w:pStyle w:val="Normal1"/>
        <w:spacing w:line="360" w:lineRule="auto"/>
        <w:ind w:firstLine="360"/>
        <w:rPr>
          <w:lang w:val="en-US"/>
        </w:rPr>
      </w:pPr>
      <w:r>
        <w:rPr>
          <w:rFonts w:ascii="Times New Roman" w:hAnsi="Times New Roman" w:cs="Times New Roman"/>
          <w:sz w:val="24"/>
          <w:szCs w:val="24"/>
        </w:rPr>
        <w:t xml:space="preserve">Although we have shown that </w:t>
      </w:r>
      <w:del w:id="233" w:author="Godwin, Casey" w:date="2018-10-24T11:29:00Z">
        <w:r w:rsidDel="00002401">
          <w:rPr>
            <w:rFonts w:ascii="Times New Roman" w:hAnsi="Times New Roman" w:cs="Times New Roman"/>
            <w:sz w:val="24"/>
            <w:szCs w:val="24"/>
          </w:rPr>
          <w:delText xml:space="preserve">several of </w:delText>
        </w:r>
      </w:del>
      <w:r>
        <w:rPr>
          <w:rFonts w:ascii="Times New Roman" w:hAnsi="Times New Roman" w:cs="Times New Roman"/>
          <w:sz w:val="24"/>
          <w:szCs w:val="24"/>
        </w:rPr>
        <w:t>the empirical approaches for predicting coexistence among species</w:t>
      </w:r>
      <w:r w:rsidR="00CA292C">
        <w:rPr>
          <w:rFonts w:ascii="Times New Roman" w:hAnsi="Times New Roman" w:cs="Times New Roman"/>
          <w:sz w:val="24"/>
          <w:szCs w:val="24"/>
        </w:rPr>
        <w:t xml:space="preserve"> </w:t>
      </w:r>
      <w:ins w:id="234" w:author="Godwin, Casey" w:date="2018-10-24T11:29:00Z">
        <w:r w:rsidR="00002401">
          <w:rPr>
            <w:rFonts w:ascii="Times New Roman" w:hAnsi="Times New Roman" w:cs="Times New Roman"/>
            <w:sz w:val="24"/>
            <w:szCs w:val="24"/>
          </w:rPr>
          <w:t xml:space="preserve">can </w:t>
        </w:r>
      </w:ins>
      <w:r w:rsidR="00CA292C">
        <w:rPr>
          <w:rFonts w:ascii="Times New Roman" w:hAnsi="Times New Roman" w:cs="Times New Roman"/>
          <w:sz w:val="24"/>
          <w:szCs w:val="24"/>
        </w:rPr>
        <w:t xml:space="preserve">give the same qualitative outcome, this is true only under certain assumptions and conditions. When those assumptions are not recognized and justified, any of these three methods can give misleading predictions. For instance, the </w:t>
      </w:r>
      <w:proofErr w:type="spellStart"/>
      <w:r w:rsidR="00CA292C">
        <w:rPr>
          <w:rFonts w:ascii="Times New Roman" w:hAnsi="Times New Roman" w:cs="Times New Roman"/>
          <w:sz w:val="24"/>
          <w:szCs w:val="24"/>
        </w:rPr>
        <w:t>Lotka</w:t>
      </w:r>
      <w:proofErr w:type="spellEnd"/>
      <w:r w:rsidR="00CA292C">
        <w:rPr>
          <w:rFonts w:ascii="Times New Roman" w:hAnsi="Times New Roman" w:cs="Times New Roman"/>
          <w:sz w:val="24"/>
          <w:szCs w:val="24"/>
        </w:rPr>
        <w:t xml:space="preserve">-Volterra method assumes that the per-capita effect of species </w:t>
      </w:r>
      <w:proofErr w:type="spellStart"/>
      <w:r w:rsidR="00CA292C">
        <w:rPr>
          <w:rFonts w:ascii="Times New Roman" w:hAnsi="Times New Roman" w:cs="Times New Roman"/>
          <w:sz w:val="24"/>
          <w:szCs w:val="24"/>
        </w:rPr>
        <w:t>i</w:t>
      </w:r>
      <w:proofErr w:type="spellEnd"/>
      <w:r w:rsidR="00CA292C">
        <w:rPr>
          <w:rFonts w:ascii="Times New Roman" w:hAnsi="Times New Roman" w:cs="Times New Roman"/>
          <w:sz w:val="24"/>
          <w:szCs w:val="24"/>
        </w:rPr>
        <w:t xml:space="preserve"> on species j is independent of the density of either species </w:t>
      </w:r>
      <w:proofErr w:type="spellStart"/>
      <w:r w:rsidR="00CA292C">
        <w:rPr>
          <w:rFonts w:ascii="Times New Roman" w:hAnsi="Times New Roman" w:cs="Times New Roman"/>
          <w:sz w:val="24"/>
          <w:szCs w:val="24"/>
        </w:rPr>
        <w:t>i</w:t>
      </w:r>
      <w:proofErr w:type="spellEnd"/>
      <w:r w:rsidR="00CA292C">
        <w:rPr>
          <w:rFonts w:ascii="Times New Roman" w:hAnsi="Times New Roman" w:cs="Times New Roman"/>
          <w:sz w:val="24"/>
          <w:szCs w:val="24"/>
        </w:rPr>
        <w:t xml:space="preserve"> or species j.</w:t>
      </w:r>
      <w:r w:rsidR="00CA292C" w:rsidRPr="00CA292C">
        <w:rPr>
          <w:rFonts w:ascii="Times New Roman" w:hAnsi="Times New Roman" w:cs="Times New Roman"/>
          <w:sz w:val="24"/>
          <w:szCs w:val="24"/>
        </w:rPr>
        <w:t xml:space="preserve"> </w:t>
      </w:r>
      <w:r w:rsidR="00CA292C">
        <w:rPr>
          <w:rFonts w:ascii="Times New Roman" w:hAnsi="Times New Roman" w:cs="Times New Roman"/>
          <w:sz w:val="24"/>
          <w:szCs w:val="24"/>
        </w:rPr>
        <w:t xml:space="preserve">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w:t>
      </w:r>
      <w:r w:rsidR="009E12E1">
        <w:rPr>
          <w:rFonts w:ascii="Times New Roman" w:hAnsi="Times New Roman" w:cs="Times New Roman"/>
          <w:sz w:val="24"/>
          <w:szCs w:val="24"/>
        </w:rPr>
        <w:t>competition</w:t>
      </w:r>
      <w:r w:rsidR="00CA292C">
        <w:rPr>
          <w:rFonts w:ascii="Times New Roman" w:hAnsi="Times New Roman" w:cs="Times New Roman"/>
          <w:sz w:val="24"/>
          <w:szCs w:val="24"/>
        </w:rPr>
        <w:t xml:space="preserve"> coefficients would appear to be very small if measured at low population densities and very high if measured at population densities approaching the steady-state biomass. In designing and interpreting experiments, it would be unclear which value to select for the interaction coefficients. This example shows how empirically comparing two methods can reveal differences among the methods which are not readily apparent from their derivation.</w:t>
      </w:r>
    </w:p>
    <w:p w14:paraId="6D5B9BAA" w14:textId="77777777" w:rsidR="009E12E1" w:rsidRDefault="00794E37" w:rsidP="00E249DA">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9E2CCD" w:rsidRPr="009E12E1">
        <w:rPr>
          <w:rFonts w:ascii="Times New Roman" w:hAnsi="Times New Roman" w:cs="Times New Roman"/>
          <w:i/>
          <w:sz w:val="24"/>
          <w:szCs w:val="24"/>
        </w:rPr>
        <w:t>3</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2B19D9C0" w14:textId="30D61647" w:rsidR="00CA292C" w:rsidRPr="009E12E1" w:rsidRDefault="00CA292C" w:rsidP="009E12E1">
      <w:pPr>
        <w:pStyle w:val="Normal1"/>
        <w:spacing w:line="360" w:lineRule="auto"/>
        <w:ind w:firstLine="360"/>
        <w:rPr>
          <w:lang w:val="en-US"/>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w:t>
      </w:r>
      <w:r w:rsidR="00A96538">
        <w:rPr>
          <w:rFonts w:ascii="Times New Roman" w:hAnsi="Times New Roman" w:cs="Times New Roman"/>
          <w:sz w:val="24"/>
          <w:szCs w:val="24"/>
        </w:rPr>
        <w:lastRenderedPageBreak/>
        <w:t xml:space="preserve">certain experimental systems (e.g. </w:t>
      </w:r>
      <w:r w:rsidR="00F246A4">
        <w:rPr>
          <w:rFonts w:ascii="Times New Roman" w:hAnsi="Times New Roman" w:cs="Times New Roman"/>
          <w:sz w:val="24"/>
          <w:szCs w:val="24"/>
        </w:rPr>
        <w:t>microbes grown under laboratory conditions) than others (e.g. ungulate herbivores).</w:t>
      </w:r>
      <w:r>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2D02CABB" w14:textId="77777777" w:rsidR="009E12E1" w:rsidRPr="009E12E1" w:rsidRDefault="004204E8" w:rsidP="00E249D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Caution 4: Chesson’s inequality for predicting coexistence is only applicable to two-species system.</w:t>
      </w:r>
    </w:p>
    <w:p w14:paraId="7F034AD9" w14:textId="7BC76F39" w:rsidR="0025241C" w:rsidRPr="00F13328" w:rsidRDefault="00493E47" w:rsidP="009E12E1">
      <w:pPr>
        <w:pStyle w:val="Normal1"/>
        <w:spacing w:line="360" w:lineRule="auto"/>
        <w:ind w:firstLine="360"/>
        <w:rPr>
          <w:rFonts w:ascii="Times New Roman" w:hAnsi="Times New Roman" w:cs="Times New Roman"/>
          <w:sz w:val="24"/>
          <w:szCs w:val="24"/>
        </w:rPr>
      </w:pPr>
      <w:r w:rsidRPr="005B757E">
        <w:rPr>
          <w:rFonts w:ascii="Times New Roman" w:hAnsi="Times New Roman" w:cs="Times New Roman"/>
          <w:sz w:val="24"/>
          <w:szCs w:val="24"/>
        </w:rPr>
        <w:t>Ches</w:t>
      </w:r>
      <w:r w:rsidRPr="0061153E">
        <w:rPr>
          <w:rFonts w:ascii="Times New Roman" w:hAnsi="Times New Roman" w:cs="Times New Roman"/>
          <w:sz w:val="24"/>
          <w:szCs w:val="24"/>
        </w:rPr>
        <w:t xml:space="preserve">son’s coexistence </w:t>
      </w:r>
      <w:r>
        <w:rPr>
          <w:rFonts w:ascii="Times New Roman" w:hAnsi="Times New Roman" w:cs="Times New Roman"/>
          <w:sz w:val="24"/>
          <w:szCs w:val="24"/>
        </w:rPr>
        <w:t>framework,</w:t>
      </w:r>
      <w:r w:rsidRPr="0061153E">
        <w:rPr>
          <w:rFonts w:ascii="Times New Roman" w:hAnsi="Times New Roman" w:cs="Times New Roman"/>
          <w:sz w:val="24"/>
          <w:szCs w:val="24"/>
        </w:rPr>
        <w:t xml:space="preserve"> and the methods </w:t>
      </w:r>
      <w:r>
        <w:rPr>
          <w:rFonts w:ascii="Times New Roman" w:hAnsi="Times New Roman" w:cs="Times New Roman"/>
          <w:sz w:val="24"/>
          <w:szCs w:val="24"/>
        </w:rPr>
        <w:t>derived from it, are designed</w:t>
      </w:r>
      <w:r w:rsidRPr="0061153E">
        <w:rPr>
          <w:rFonts w:ascii="Times New Roman" w:hAnsi="Times New Roman" w:cs="Times New Roman"/>
          <w:sz w:val="24"/>
          <w:szCs w:val="24"/>
        </w:rPr>
        <w:t xml:space="preserve"> </w:t>
      </w:r>
      <w:r>
        <w:rPr>
          <w:rFonts w:ascii="Times New Roman" w:hAnsi="Times New Roman" w:cs="Times New Roman"/>
          <w:sz w:val="24"/>
          <w:szCs w:val="24"/>
        </w:rPr>
        <w:t>to predict coexistence among pairs of species</w:t>
      </w:r>
      <w:r w:rsidRPr="0061153E">
        <w:rPr>
          <w:rFonts w:ascii="Times New Roman" w:hAnsi="Times New Roman" w:cs="Times New Roman"/>
          <w:sz w:val="24"/>
          <w:szCs w:val="24"/>
        </w:rPr>
        <w:t xml:space="preserve">. This ND/RFD framework has not </w:t>
      </w:r>
      <w:r>
        <w:rPr>
          <w:rFonts w:ascii="Times New Roman" w:hAnsi="Times New Roman" w:cs="Times New Roman"/>
          <w:sz w:val="24"/>
          <w:szCs w:val="24"/>
        </w:rPr>
        <w:t>been</w:t>
      </w:r>
      <w:r w:rsidRPr="0061153E">
        <w:rPr>
          <w:rFonts w:ascii="Times New Roman" w:hAnsi="Times New Roman" w:cs="Times New Roman"/>
          <w:sz w:val="24"/>
          <w:szCs w:val="24"/>
        </w:rPr>
        <w:t xml:space="preserve"> generalized to multi-species </w:t>
      </w:r>
      <w:r>
        <w:rPr>
          <w:rFonts w:ascii="Times New Roman" w:hAnsi="Times New Roman" w:cs="Times New Roman"/>
          <w:sz w:val="24"/>
          <w:szCs w:val="24"/>
        </w:rPr>
        <w:t>communities (but see Carroll et al 2011)</w:t>
      </w:r>
      <w:r w:rsidRPr="0061153E">
        <w:rPr>
          <w:rFonts w:ascii="Times New Roman" w:hAnsi="Times New Roman" w:cs="Times New Roman"/>
          <w:sz w:val="24"/>
          <w:szCs w:val="24"/>
        </w:rPr>
        <w:t xml:space="preserve">. For example, the ND between three species is not as straightforward as the ND between two species. </w:t>
      </w:r>
      <w:r>
        <w:rPr>
          <w:rFonts w:ascii="Times New Roman" w:hAnsi="Times New Roman" w:cs="Times New Roman"/>
          <w:sz w:val="24"/>
          <w:szCs w:val="24"/>
        </w:rPr>
        <w:t>In terms of experimentation</w:t>
      </w:r>
      <w:r w:rsidRPr="0061153E">
        <w:rPr>
          <w:rFonts w:ascii="Times New Roman" w:hAnsi="Times New Roman" w:cs="Times New Roman"/>
          <w:sz w:val="24"/>
          <w:szCs w:val="24"/>
        </w:rPr>
        <w:t xml:space="preserve">, the sensitivity and the negative frequency dependency method can be used in one-to-many </w:t>
      </w:r>
      <w:proofErr w:type="gramStart"/>
      <w:r>
        <w:rPr>
          <w:rFonts w:ascii="Times New Roman" w:hAnsi="Times New Roman" w:cs="Times New Roman"/>
          <w:sz w:val="24"/>
          <w:szCs w:val="24"/>
        </w:rPr>
        <w:t>species</w:t>
      </w:r>
      <w:proofErr w:type="gramEnd"/>
      <w:r>
        <w:rPr>
          <w:rFonts w:ascii="Times New Roman" w:hAnsi="Times New Roman" w:cs="Times New Roman"/>
          <w:sz w:val="24"/>
          <w:szCs w:val="24"/>
        </w:rPr>
        <w:t xml:space="preserve"> contexts, provided</w:t>
      </w:r>
      <w:r w:rsidRPr="0061153E">
        <w:rPr>
          <w:rFonts w:ascii="Times New Roman" w:hAnsi="Times New Roman" w:cs="Times New Roman"/>
          <w:sz w:val="24"/>
          <w:szCs w:val="24"/>
        </w:rPr>
        <w:t xml:space="preserve"> some assumptions </w:t>
      </w:r>
      <w:r>
        <w:rPr>
          <w:rFonts w:ascii="Times New Roman" w:hAnsi="Times New Roman" w:cs="Times New Roman"/>
          <w:sz w:val="24"/>
          <w:szCs w:val="24"/>
        </w:rPr>
        <w:t>discussed previously</w:t>
      </w:r>
      <w:r w:rsidRPr="0061153E">
        <w:rPr>
          <w:rFonts w:ascii="Times New Roman" w:hAnsi="Times New Roman" w:cs="Times New Roman"/>
          <w:sz w:val="24"/>
          <w:szCs w:val="24"/>
        </w:rPr>
        <w:t xml:space="preserve">. </w:t>
      </w:r>
      <w:r>
        <w:rPr>
          <w:rFonts w:ascii="Times New Roman" w:hAnsi="Times New Roman" w:cs="Times New Roman"/>
          <w:sz w:val="24"/>
          <w:szCs w:val="24"/>
        </w:rPr>
        <w:t>Importantly, this emphasis on pairwise interactions and experimentation means that</w:t>
      </w:r>
      <w:r w:rsidRPr="0061153E">
        <w:rPr>
          <w:rFonts w:ascii="Times New Roman" w:hAnsi="Times New Roman" w:cs="Times New Roman"/>
          <w:sz w:val="24"/>
          <w:szCs w:val="24"/>
        </w:rPr>
        <w:t xml:space="preserve"> </w:t>
      </w:r>
      <w:r w:rsidRPr="005B757E">
        <w:rPr>
          <w:rFonts w:ascii="Times New Roman" w:hAnsi="Times New Roman" w:cs="Times New Roman"/>
          <w:sz w:val="24"/>
          <w:szCs w:val="24"/>
        </w:rPr>
        <w:t xml:space="preserve">intransitive </w:t>
      </w:r>
      <w:r>
        <w:rPr>
          <w:rFonts w:ascii="Times New Roman" w:hAnsi="Times New Roman" w:cs="Times New Roman"/>
          <w:sz w:val="24"/>
          <w:szCs w:val="24"/>
        </w:rPr>
        <w:t xml:space="preserve">competitive interactions, if present, are unaccounted for. </w:t>
      </w:r>
      <w:r w:rsidR="0025241C" w:rsidRPr="00F13328">
        <w:rPr>
          <w:rFonts w:ascii="Times New Roman" w:hAnsi="Times New Roman" w:cs="Times New Roman"/>
          <w:sz w:val="24"/>
          <w:szCs w:val="24"/>
        </w:rPr>
        <w:br w:type="page"/>
      </w:r>
    </w:p>
    <w:p w14:paraId="03F34C09" w14:textId="77777777" w:rsidR="004044A2" w:rsidRPr="0025241C" w:rsidRDefault="00794E37" w:rsidP="00B0403D">
      <w:pPr>
        <w:pStyle w:val="Normal1"/>
        <w:spacing w:line="360" w:lineRule="auto"/>
        <w:rPr>
          <w:rFonts w:ascii="Times New Roman" w:hAnsi="Times New Roman" w:cs="Times New Roman"/>
          <w:b/>
          <w:sz w:val="24"/>
          <w:szCs w:val="24"/>
        </w:rPr>
      </w:pPr>
      <w:r w:rsidRPr="0025241C">
        <w:rPr>
          <w:rFonts w:ascii="Times New Roman" w:hAnsi="Times New Roman" w:cs="Times New Roman"/>
          <w:b/>
          <w:sz w:val="24"/>
          <w:szCs w:val="24"/>
        </w:rPr>
        <w:lastRenderedPageBreak/>
        <w:t>Tables</w:t>
      </w:r>
    </w:p>
    <w:p w14:paraId="2A71BE0F" w14:textId="64450281" w:rsidR="00BA0996" w:rsidRDefault="00396647" w:rsidP="00B0403D">
      <w:pPr>
        <w:pStyle w:val="Normal1"/>
        <w:spacing w:line="360" w:lineRule="auto"/>
        <w:rPr>
          <w:rFonts w:ascii="Times New Roman" w:hAnsi="Times New Roman" w:cs="Times New Roman"/>
          <w:sz w:val="24"/>
          <w:szCs w:val="24"/>
          <w:lang w:eastAsia="zh-TW"/>
        </w:rPr>
      </w:pPr>
      <w:r>
        <w:rPr>
          <w:rFonts w:ascii="Times New Roman" w:hAnsi="Times New Roman" w:cs="Times New Roman"/>
          <w:sz w:val="24"/>
          <w:szCs w:val="24"/>
        </w:rPr>
        <w:t>Table 1</w:t>
      </w:r>
      <w:r w:rsidR="004E4F0B">
        <w:rPr>
          <w:rFonts w:ascii="Times New Roman" w:hAnsi="Times New Roman" w:cs="Times New Roman"/>
          <w:sz w:val="24"/>
          <w:szCs w:val="24"/>
        </w:rPr>
        <w:t>. Pairwise comparisons among the five empirical methods in terms of the algebra cal</w:t>
      </w:r>
      <w:r w:rsidR="004E4F0B">
        <w:rPr>
          <w:rFonts w:ascii="Times New Roman" w:hAnsi="Times New Roman" w:cs="Times New Roman" w:hint="eastAsia"/>
          <w:sz w:val="24"/>
          <w:szCs w:val="24"/>
          <w:lang w:eastAsia="zh-TW"/>
        </w:rPr>
        <w:t>c</w:t>
      </w:r>
      <w:r w:rsidR="004E4F0B">
        <w:rPr>
          <w:rFonts w:ascii="Times New Roman" w:hAnsi="Times New Roman" w:cs="Times New Roman"/>
          <w:sz w:val="24"/>
          <w:szCs w:val="24"/>
          <w:lang w:eastAsia="zh-TW"/>
        </w:rPr>
        <w:t xml:space="preserve">ulating ND and RFD </w:t>
      </w:r>
      <w:r w:rsidR="00AF006C">
        <w:rPr>
          <w:rFonts w:ascii="Times New Roman" w:hAnsi="Times New Roman" w:cs="Times New Roman" w:hint="eastAsia"/>
          <w:sz w:val="24"/>
          <w:szCs w:val="24"/>
          <w:lang w:eastAsia="zh-TW"/>
        </w:rPr>
        <w:t>(</w:t>
      </w:r>
      <w:r w:rsidR="00AF006C">
        <w:rPr>
          <w:rFonts w:ascii="Times New Roman" w:hAnsi="Times New Roman" w:cs="Times New Roman"/>
          <w:sz w:val="24"/>
          <w:szCs w:val="24"/>
          <w:lang w:eastAsia="zh-TW"/>
        </w:rPr>
        <w:t xml:space="preserve">left) </w:t>
      </w:r>
      <w:r w:rsidR="004E4F0B">
        <w:rPr>
          <w:rFonts w:ascii="Times New Roman" w:hAnsi="Times New Roman" w:cs="Times New Roman"/>
          <w:sz w:val="24"/>
          <w:szCs w:val="24"/>
          <w:lang w:eastAsia="zh-TW"/>
        </w:rPr>
        <w:t xml:space="preserve">as well as the prediction of species </w:t>
      </w:r>
      <w:r w:rsidR="00AF006C">
        <w:rPr>
          <w:rFonts w:ascii="Times New Roman" w:hAnsi="Times New Roman" w:cs="Times New Roman"/>
          <w:sz w:val="24"/>
          <w:szCs w:val="24"/>
          <w:lang w:eastAsia="zh-TW"/>
        </w:rPr>
        <w:t>coexistence (right)</w:t>
      </w:r>
      <w:r w:rsidR="004E4F0B">
        <w:rPr>
          <w:rFonts w:ascii="Times New Roman" w:hAnsi="Times New Roman" w:cs="Times New Roman"/>
          <w:sz w:val="24"/>
          <w:szCs w:val="24"/>
          <w:lang w:eastAsia="zh-TW"/>
        </w:rPr>
        <w:t xml:space="preserve">. </w:t>
      </w:r>
    </w:p>
    <w:p w14:paraId="1CA35072" w14:textId="4A3EA5FF" w:rsidR="00BA0996" w:rsidRDefault="00A93810" w:rsidP="00B0403D">
      <w:pPr>
        <w:pStyle w:val="Normal1"/>
        <w:spacing w:line="360" w:lineRule="auto"/>
        <w:rPr>
          <w:rFonts w:ascii="Times New Roman" w:hAnsi="Times New Roman" w:cs="Times New Roman"/>
          <w:sz w:val="24"/>
          <w:szCs w:val="24"/>
        </w:rPr>
      </w:pPr>
      <w:r w:rsidRPr="00715006">
        <w:rPr>
          <w:rFonts w:ascii="Times New Roman" w:hAnsi="Times New Roman"/>
          <w:noProof/>
          <w:sz w:val="24"/>
          <w:lang w:val="en-US"/>
        </w:rPr>
        <w:drawing>
          <wp:inline distT="0" distB="0" distL="0" distR="0" wp14:anchorId="6072FCD4" wp14:editId="48482515">
            <wp:extent cx="5966460" cy="41242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1.jpg"/>
                    <pic:cNvPicPr/>
                  </pic:nvPicPr>
                  <pic:blipFill rotWithShape="1">
                    <a:blip r:embed="rId11"/>
                    <a:srcRect l="20770" t="7521" r="14872" b="13390"/>
                    <a:stretch/>
                  </pic:blipFill>
                  <pic:spPr bwMode="auto">
                    <a:xfrm>
                      <a:off x="0" y="0"/>
                      <a:ext cx="5997426" cy="4145631"/>
                    </a:xfrm>
                    <a:prstGeom prst="rect">
                      <a:avLst/>
                    </a:prstGeom>
                    <a:ln>
                      <a:noFill/>
                    </a:ln>
                    <a:extLst>
                      <a:ext uri="{53640926-AAD7-44D8-BBD7-CCE9431645EC}">
                        <a14:shadowObscured xmlns:a14="http://schemas.microsoft.com/office/drawing/2010/main"/>
                      </a:ext>
                    </a:extLst>
                  </pic:spPr>
                </pic:pic>
              </a:graphicData>
            </a:graphic>
          </wp:inline>
        </w:drawing>
      </w:r>
    </w:p>
    <w:p w14:paraId="6FAFE56D" w14:textId="3196DD41" w:rsidR="00396647" w:rsidRDefault="00396647">
      <w:pPr>
        <w:rPr>
          <w:rFonts w:ascii="Times New Roman" w:hAnsi="Times New Roman" w:cs="Times New Roman"/>
          <w:sz w:val="24"/>
          <w:szCs w:val="24"/>
        </w:rPr>
      </w:pPr>
      <w:r>
        <w:rPr>
          <w:rFonts w:ascii="Times New Roman" w:hAnsi="Times New Roman" w:cs="Times New Roman"/>
          <w:sz w:val="24"/>
          <w:szCs w:val="24"/>
        </w:rPr>
        <w:br w:type="page"/>
      </w:r>
    </w:p>
    <w:p w14:paraId="318223DD" w14:textId="77777777" w:rsidR="00E91710" w:rsidRDefault="00E91710" w:rsidP="00B0403D">
      <w:pPr>
        <w:pStyle w:val="Normal1"/>
        <w:spacing w:line="360" w:lineRule="auto"/>
        <w:rPr>
          <w:rFonts w:ascii="Times New Roman" w:hAnsi="Times New Roman" w:cs="Times New Roman"/>
          <w:sz w:val="24"/>
          <w:szCs w:val="24"/>
        </w:rPr>
        <w:sectPr w:rsidR="00E91710" w:rsidSect="00784767">
          <w:pgSz w:w="12240" w:h="15840" w:code="1"/>
          <w:pgMar w:top="1440" w:right="1440" w:bottom="1440" w:left="1440" w:header="0" w:footer="720" w:gutter="0"/>
          <w:lnNumType w:countBy="5" w:restart="continuous"/>
          <w:pgNumType w:start="1"/>
          <w:cols w:space="720"/>
          <w:docGrid w:linePitch="299"/>
        </w:sectPr>
      </w:pPr>
    </w:p>
    <w:p w14:paraId="3DECC185" w14:textId="1A32227E" w:rsidR="00396647" w:rsidRDefault="00396647" w:rsidP="00AF006C">
      <w:pPr>
        <w:rPr>
          <w:rFonts w:ascii="Times New Roman" w:hAnsi="Times New Roman" w:cs="Times New Roman"/>
          <w:sz w:val="24"/>
          <w:szCs w:val="24"/>
        </w:rPr>
      </w:pPr>
      <w:r>
        <w:rPr>
          <w:rFonts w:ascii="Times New Roman" w:hAnsi="Times New Roman" w:cs="Times New Roman"/>
          <w:sz w:val="24"/>
          <w:szCs w:val="24"/>
        </w:rPr>
        <w:lastRenderedPageBreak/>
        <w:t>Table 2</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376A0250" w14:textId="6A1C4F37" w:rsidR="00BA5CE2" w:rsidRPr="00B0403D" w:rsidRDefault="00BA0996" w:rsidP="00B0403D">
      <w:pPr>
        <w:pStyle w:val="Normal1"/>
        <w:spacing w:line="360" w:lineRule="auto"/>
        <w:rPr>
          <w:rFonts w:ascii="Times New Roman" w:hAnsi="Times New Roman" w:cs="Times New Roman"/>
          <w:sz w:val="24"/>
          <w:szCs w:val="24"/>
        </w:rPr>
      </w:pPr>
      <w:r w:rsidRPr="00715006">
        <w:rPr>
          <w:rFonts w:ascii="Times New Roman" w:hAnsi="Times New Roman"/>
          <w:noProof/>
          <w:sz w:val="24"/>
          <w:lang w:val="en-US"/>
        </w:rPr>
        <w:drawing>
          <wp:inline distT="0" distB="0" distL="0" distR="0" wp14:anchorId="47AF6D60" wp14:editId="6FCE1A4B">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12"/>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115FD223" w14:textId="77777777" w:rsidR="00EA0D10" w:rsidRDefault="00EA0D10">
      <w:pPr>
        <w:rPr>
          <w:rFonts w:ascii="Times New Roman" w:hAnsi="Times New Roman" w:cs="Times New Roman"/>
          <w:b/>
          <w:sz w:val="24"/>
          <w:szCs w:val="24"/>
        </w:rPr>
      </w:pPr>
      <w:r>
        <w:rPr>
          <w:rFonts w:ascii="Times New Roman" w:hAnsi="Times New Roman" w:cs="Times New Roman"/>
          <w:b/>
          <w:sz w:val="24"/>
          <w:szCs w:val="24"/>
        </w:rPr>
        <w:br w:type="page"/>
      </w:r>
    </w:p>
    <w:p w14:paraId="344485BE" w14:textId="77777777" w:rsidR="00BA5CE2" w:rsidRDefault="00BA5CE2" w:rsidP="00B0403D">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240D49AE" w14:textId="68FFB15F" w:rsidR="00EA0D10" w:rsidRDefault="00EA0D10" w:rsidP="00B0403D">
      <w:pPr>
        <w:pStyle w:val="Normal1"/>
        <w:spacing w:line="360" w:lineRule="auto"/>
        <w:rPr>
          <w:rFonts w:ascii="Times New Roman" w:hAnsi="Times New Roman" w:cs="Times New Roman"/>
          <w:b/>
          <w:sz w:val="24"/>
          <w:szCs w:val="24"/>
        </w:rPr>
      </w:pPr>
      <w:commentRangeStart w:id="235"/>
      <w:r w:rsidRPr="00176B97">
        <w:rPr>
          <w:rFonts w:ascii="Times New Roman" w:hAnsi="Times New Roman" w:cs="Times New Roman"/>
          <w:b/>
          <w:sz w:val="24"/>
          <w:szCs w:val="24"/>
        </w:rPr>
        <w:lastRenderedPageBreak/>
        <w:t>Figures</w:t>
      </w:r>
      <w:commentRangeEnd w:id="235"/>
      <w:r w:rsidR="00417181">
        <w:rPr>
          <w:rStyle w:val="CommentReference"/>
        </w:rPr>
        <w:commentReference w:id="235"/>
      </w:r>
    </w:p>
    <w:p w14:paraId="5B757871" w14:textId="0A111940" w:rsidR="00026027" w:rsidRPr="00026027" w:rsidRDefault="00026027" w:rsidP="00B0403D">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stretch>
                      <a:fillRect/>
                    </a:stretch>
                  </pic:blipFill>
                  <pic:spPr bwMode="auto">
                    <a:xfrm>
                      <a:off x="0" y="0"/>
                      <a:ext cx="5596255" cy="3837567"/>
                    </a:xfrm>
                    <a:prstGeom prst="rect">
                      <a:avLst/>
                    </a:prstGeom>
                    <a:noFill/>
                    <a:ln>
                      <a:noFill/>
                    </a:ln>
                  </pic:spPr>
                </pic:pic>
              </a:graphicData>
            </a:graphic>
          </wp:inline>
        </w:drawing>
      </w:r>
    </w:p>
    <w:p w14:paraId="249C5546" w14:textId="77777777" w:rsidR="00BA5CE2" w:rsidRDefault="0002602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xml:space="preserve">). The resulting NFDs (slopes) match that are expected by equation 7. For example, when community biomass is 1 (dashed line in the middle), NFD of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is -0.02 and NFD of species j is -0.045.</w:t>
      </w:r>
    </w:p>
    <w:p w14:paraId="100D8F46" w14:textId="74FF40EB" w:rsidR="00026027" w:rsidRPr="00026027" w:rsidRDefault="00026027" w:rsidP="00026027">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 xml:space="preserve">gure </w:t>
      </w:r>
      <w:r>
        <w:rPr>
          <w:rFonts w:ascii="Times New Roman" w:hAnsi="Times New Roman" w:cs="Times New Roman"/>
          <w:sz w:val="24"/>
          <w:szCs w:val="24"/>
          <w:lang w:eastAsia="zh-TW"/>
        </w:rPr>
        <w:t>2</w:t>
      </w:r>
    </w:p>
    <w:p w14:paraId="5983CAA2" w14:textId="3040D637" w:rsidR="00026027"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4266BEBE" wp14:editId="7AB052CA">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tretch>
                      <a:fillRect/>
                    </a:stretch>
                  </pic:blipFill>
                  <pic:spPr bwMode="auto">
                    <a:xfrm>
                      <a:off x="0" y="0"/>
                      <a:ext cx="5672455" cy="3889820"/>
                    </a:xfrm>
                    <a:prstGeom prst="rect">
                      <a:avLst/>
                    </a:prstGeom>
                    <a:noFill/>
                    <a:ln>
                      <a:noFill/>
                    </a:ln>
                  </pic:spPr>
                </pic:pic>
              </a:graphicData>
            </a:graphic>
          </wp:inline>
        </w:drawing>
      </w:r>
    </w:p>
    <w:p w14:paraId="7D982C8D" w14:textId="0F5E226E" w:rsidR="00BA5CE2"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w:t>
      </w:r>
      <w:proofErr w:type="spellStart"/>
      <w:r w:rsidR="00107107" w:rsidRPr="00B0403D">
        <w:rPr>
          <w:rFonts w:ascii="Times New Roman" w:hAnsi="Times New Roman" w:cs="Times New Roman"/>
          <w:sz w:val="24"/>
          <w:szCs w:val="24"/>
        </w:rPr>
        <w:t>ij</w:t>
      </w:r>
      <w:proofErr w:type="spellEnd"/>
      <w:r w:rsidR="00107107" w:rsidRPr="00B0403D">
        <w:rPr>
          <w:rFonts w:ascii="Times New Roman" w:hAnsi="Times New Roman" w:cs="Times New Roman"/>
          <w:sz w:val="24"/>
          <w:szCs w:val="24"/>
        </w:rPr>
        <w:t xml:space="preserve"> from fitting </w:t>
      </w:r>
      <w:proofErr w:type="spellStart"/>
      <w:r w:rsidR="00107107" w:rsidRPr="00B0403D">
        <w:rPr>
          <w:rFonts w:ascii="Times New Roman" w:hAnsi="Times New Roman" w:cs="Times New Roman"/>
          <w:sz w:val="24"/>
          <w:szCs w:val="24"/>
        </w:rPr>
        <w:t>Lotka</w:t>
      </w:r>
      <w:proofErr w:type="spellEnd"/>
      <w:r w:rsidR="00107107" w:rsidRPr="00B0403D">
        <w:rPr>
          <w:rFonts w:ascii="Times New Roman" w:hAnsi="Times New Roman" w:cs="Times New Roman"/>
          <w:sz w:val="24"/>
          <w:szCs w:val="24"/>
        </w:rPr>
        <w:t xml:space="preserve">-Volterra model to time series. The points represent the density of species </w:t>
      </w:r>
      <w:proofErr w:type="spellStart"/>
      <w:r w:rsidR="00107107" w:rsidRPr="00B0403D">
        <w:rPr>
          <w:rFonts w:ascii="Times New Roman" w:hAnsi="Times New Roman" w:cs="Times New Roman"/>
          <w:sz w:val="24"/>
          <w:szCs w:val="24"/>
        </w:rPr>
        <w:t>i</w:t>
      </w:r>
      <w:proofErr w:type="spellEnd"/>
      <w:r w:rsidR="00107107" w:rsidRPr="00B0403D">
        <w:rPr>
          <w:rFonts w:ascii="Times New Roman" w:hAnsi="Times New Roman" w:cs="Times New Roman"/>
          <w:sz w:val="24"/>
          <w:szCs w:val="24"/>
        </w:rPr>
        <w:t xml:space="preserve"> (open circles) and j (solid dots) respectively. The dashed lines are the two fitted growth </w:t>
      </w:r>
      <w:proofErr w:type="gramStart"/>
      <w:r w:rsidR="00107107" w:rsidRPr="00B0403D">
        <w:rPr>
          <w:rFonts w:ascii="Times New Roman" w:hAnsi="Times New Roman" w:cs="Times New Roman"/>
          <w:sz w:val="24"/>
          <w:szCs w:val="24"/>
        </w:rPr>
        <w:t>curve</w:t>
      </w:r>
      <w:proofErr w:type="gramEnd"/>
      <w:r w:rsidR="00107107" w:rsidRPr="00B0403D">
        <w:rPr>
          <w:rFonts w:ascii="Times New Roman" w:hAnsi="Times New Roman" w:cs="Times New Roman"/>
          <w:sz w:val="24"/>
          <w:szCs w:val="24"/>
        </w:rPr>
        <w:t xml:space="preserve">. The species densities were generated by a </w:t>
      </w:r>
      <w:proofErr w:type="spellStart"/>
      <w:r w:rsidR="00107107" w:rsidRPr="00B0403D">
        <w:rPr>
          <w:rFonts w:ascii="Times New Roman" w:hAnsi="Times New Roman" w:cs="Times New Roman"/>
          <w:sz w:val="24"/>
          <w:szCs w:val="24"/>
        </w:rPr>
        <w:t>Lotka</w:t>
      </w:r>
      <w:proofErr w:type="spellEnd"/>
      <w:r w:rsidR="00107107" w:rsidRPr="00B0403D">
        <w:rPr>
          <w:rFonts w:ascii="Times New Roman" w:hAnsi="Times New Roman" w:cs="Times New Roman"/>
          <w:sz w:val="24"/>
          <w:szCs w:val="24"/>
        </w:rPr>
        <w:t xml:space="preserve">- Volterra model and added some random noise. </w:t>
      </w:r>
    </w:p>
    <w:p w14:paraId="295B934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6E74CEF0" w14:textId="77777777" w:rsidR="00BA5CE2"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4211981F" w14:textId="1DA56DDF"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proofErr w:type="spellStart"/>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proofErr w:type="spellEnd"/>
      <w:r w:rsidR="00107107" w:rsidRPr="00B0403D">
        <w:rPr>
          <w:rFonts w:ascii="Times New Roman" w:hAnsi="Times New Roman" w:cs="Times New Roman"/>
          <w:sz w:val="24"/>
          <w:szCs w:val="24"/>
        </w:rPr>
        <w:t xml:space="preserve">) of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tretch>
                      <a:fillRect/>
                    </a:stretch>
                  </pic:blipFill>
                  <pic:spPr bwMode="auto">
                    <a:xfrm>
                      <a:off x="0" y="0"/>
                      <a:ext cx="5757545" cy="3948170"/>
                    </a:xfrm>
                    <a:prstGeom prst="rect">
                      <a:avLst/>
                    </a:prstGeom>
                    <a:noFill/>
                    <a:ln>
                      <a:noFill/>
                    </a:ln>
                  </pic:spPr>
                </pic:pic>
              </a:graphicData>
            </a:graphic>
          </wp:inline>
        </w:drawing>
      </w:r>
    </w:p>
    <w:p w14:paraId="15407EFD" w14:textId="3A460C7D" w:rsidR="00BA5CE2" w:rsidRDefault="00107107" w:rsidP="00BA5CE2">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w:t>
      </w:r>
      <w:proofErr w:type="spellStart"/>
      <w:r w:rsidRPr="00B0403D">
        <w:rPr>
          <w:rFonts w:ascii="Times New Roman" w:hAnsi="Times New Roman" w:cs="Times New Roman"/>
          <w:sz w:val="24"/>
          <w:szCs w:val="24"/>
        </w:rPr>
        <w:t>sumer</w:t>
      </w:r>
      <w:proofErr w:type="spellEnd"/>
      <w:r w:rsidRPr="00B0403D">
        <w:rPr>
          <w:rFonts w:ascii="Times New Roman" w:hAnsi="Times New Roman" w:cs="Times New Roman"/>
          <w:sz w:val="24"/>
          <w:szCs w:val="24"/>
        </w:rPr>
        <w:t xml:space="preserve">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plotted against consumption of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The closeness between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and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equal to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2B6F82B3" w14:textId="77777777" w:rsidR="00BA5CE2"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7B82B696" w14:textId="62672E7E" w:rsidR="00107107" w:rsidRPr="00B0403D" w:rsidRDefault="00905F2D" w:rsidP="00B0403D">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450D05EA" w14:textId="4AAE2561" w:rsidR="00BA5CE2" w:rsidRDefault="0010710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proofErr w:type="spellStart"/>
      <w:r w:rsidR="00176B97" w:rsidRPr="00176B97">
        <w:rPr>
          <w:rFonts w:ascii="Times New Roman" w:hAnsi="Times New Roman" w:cs="Times New Roman"/>
          <w:i/>
          <w:sz w:val="24"/>
          <w:szCs w:val="24"/>
        </w:rPr>
        <w:t>i</w:t>
      </w:r>
      <w:proofErr w:type="spellEnd"/>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proofErr w:type="spellStart"/>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per capita growth rate. In this example scenario,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will be affected by the resource (</w:t>
      </w:r>
      <w:proofErr w:type="spellStart"/>
      <w:r w:rsidRPr="00B0403D">
        <w:rPr>
          <w:rFonts w:ascii="Times New Roman" w:hAnsi="Times New Roman" w:cs="Times New Roman"/>
          <w:sz w:val="24"/>
          <w:szCs w:val="24"/>
        </w:rPr>
        <w:t>resoruce</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proofErr w:type="spellStart"/>
      <w:r w:rsidRPr="00176B97">
        <w:rPr>
          <w:rFonts w:ascii="Times New Roman" w:hAnsi="Times New Roman" w:cs="Times New Roman"/>
          <w:i/>
          <w:sz w:val="24"/>
          <w:szCs w:val="24"/>
        </w:rPr>
        <w:t>i</w:t>
      </w:r>
      <w:proofErr w:type="spellEnd"/>
      <w:r w:rsidR="007C083B" w:rsidRPr="00B0403D">
        <w:rPr>
          <w:rFonts w:ascii="Times New Roman" w:hAnsi="Times New Roman" w:cs="Times New Roman"/>
          <w:sz w:val="24"/>
          <w:szCs w:val="24"/>
        </w:rPr>
        <w:t>.</w:t>
      </w:r>
    </w:p>
    <w:p w14:paraId="15DCD3A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2AE15BC6" w14:textId="77777777" w:rsidR="00BA5CE2" w:rsidRPr="00BA5CE2" w:rsidRDefault="00BA5CE2" w:rsidP="00BA5CE2">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p>
    <w:p w14:paraId="24FF496E" w14:textId="4F10D926" w:rsidR="004D02F2" w:rsidRDefault="009B1545"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r>
        <w:rPr>
          <w:rFonts w:ascii="Times New Roman" w:hAnsi="Times New Roman" w:cs="Times New Roman"/>
          <w:sz w:val="24"/>
          <w:szCs w:val="24"/>
        </w:rPr>
        <w:t>To show that the NFD slope is not constant, we perform</w:t>
      </w:r>
      <w:r>
        <w:rPr>
          <w:rFonts w:ascii="Times New Roman" w:hAnsi="Times New Roman" w:cs="Times New Roman" w:hint="eastAsia"/>
          <w:sz w:val="24"/>
          <w:szCs w:val="24"/>
          <w:lang w:eastAsia="zh-TW"/>
        </w:rPr>
        <w:t>e</w:t>
      </w:r>
      <w:r>
        <w:rPr>
          <w:rFonts w:ascii="Times New Roman" w:hAnsi="Times New Roman" w:cs="Times New Roman"/>
          <w:sz w:val="24"/>
          <w:szCs w:val="24"/>
          <w:lang w:eastAsia="zh-TW"/>
        </w:rPr>
        <w:t>d</w:t>
      </w:r>
      <w:r>
        <w:rPr>
          <w:rFonts w:ascii="Times New Roman" w:hAnsi="Times New Roman" w:cs="Times New Roman"/>
          <w:sz w:val="24"/>
          <w:szCs w:val="24"/>
        </w:rPr>
        <w:t xml:space="preserve"> numerical simulation using a </w:t>
      </w:r>
      <w:r w:rsidR="0041296B">
        <w:rPr>
          <w:rFonts w:ascii="Times New Roman" w:hAnsi="Times New Roman" w:cs="Times New Roman"/>
          <w:sz w:val="24"/>
          <w:szCs w:val="24"/>
        </w:rPr>
        <w:t xml:space="preserve">two-species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model </w:t>
      </w:r>
      <w:r w:rsidR="00D17173">
        <w:rPr>
          <w:rFonts w:ascii="Times New Roman" w:hAnsi="Times New Roman" w:cs="Times New Roman"/>
          <w:sz w:val="24"/>
          <w:szCs w:val="24"/>
        </w:rPr>
        <w:t>(</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新細明體" w:cs="新細明體"/>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D17173">
        <w:rPr>
          <w:rFonts w:ascii="Times New Roman" w:hAnsi="Times New Roman" w:cs="Times New Roman"/>
          <w:sz w:val="24"/>
          <w:szCs w:val="24"/>
        </w:rPr>
        <w:t xml:space="preserve">) </w:t>
      </w:r>
      <w:r>
        <w:rPr>
          <w:rFonts w:ascii="Times New Roman" w:hAnsi="Times New Roman" w:cs="Times New Roman"/>
          <w:sz w:val="24"/>
          <w:szCs w:val="24"/>
        </w:rPr>
        <w:t>with arbitrarily defined parameter values that allows species to coexist</w:t>
      </w:r>
      <w:r w:rsidR="004D02F2">
        <w:rPr>
          <w:rFonts w:ascii="Times New Roman" w:hAnsi="Times New Roman" w:cs="Times New Roman"/>
          <w:sz w:val="24"/>
          <w:szCs w:val="24"/>
        </w:rPr>
        <w:t xml:space="preserve">. Simulations were performed using the function ode in R 3.5.0. </w:t>
      </w:r>
      <w:r w:rsidR="00D654A2">
        <w:rPr>
          <w:rFonts w:ascii="Times New Roman" w:hAnsi="Times New Roman" w:cs="Times New Roman"/>
          <w:sz w:val="24"/>
          <w:szCs w:val="24"/>
        </w:rPr>
        <w:t xml:space="preserve">The </w:t>
      </w:r>
      <w:r w:rsidR="004D02F2">
        <w:rPr>
          <w:rFonts w:ascii="Times New Roman" w:hAnsi="Times New Roman" w:cs="Times New Roman"/>
          <w:sz w:val="24"/>
          <w:szCs w:val="24"/>
        </w:rPr>
        <w:t>simulation w</w:t>
      </w:r>
      <w:r w:rsidR="00D654A2">
        <w:rPr>
          <w:rFonts w:ascii="Times New Roman" w:hAnsi="Times New Roman" w:cs="Times New Roman"/>
          <w:sz w:val="24"/>
          <w:szCs w:val="24"/>
        </w:rPr>
        <w:t xml:space="preserve">as to mimic invasion experiment so that we set species </w:t>
      </w:r>
      <w:r w:rsidR="00D654A2" w:rsidRPr="00D654A2">
        <w:rPr>
          <w:rFonts w:ascii="Times New Roman" w:hAnsi="Times New Roman" w:cs="Times New Roman"/>
          <w:i/>
          <w:sz w:val="24"/>
          <w:szCs w:val="24"/>
        </w:rPr>
        <w:t>i</w:t>
      </w:r>
      <w:r w:rsidR="00D654A2">
        <w:rPr>
          <w:rFonts w:ascii="Times New Roman" w:hAnsi="Times New Roman" w:cs="Times New Roman"/>
          <w:sz w:val="24"/>
          <w:szCs w:val="24"/>
        </w:rPr>
        <w:t xml:space="preserve"> at its equilibrium density with species </w:t>
      </w:r>
      <w:r w:rsidR="00D654A2" w:rsidRPr="00D654A2">
        <w:rPr>
          <w:rFonts w:ascii="Times New Roman" w:hAnsi="Times New Roman" w:cs="Times New Roman"/>
          <w:i/>
          <w:sz w:val="24"/>
          <w:szCs w:val="24"/>
        </w:rPr>
        <w:t>j</w:t>
      </w:r>
      <w:r w:rsidR="00D654A2">
        <w:rPr>
          <w:rFonts w:ascii="Times New Roman" w:hAnsi="Times New Roman" w:cs="Times New Roman"/>
          <w:sz w:val="24"/>
          <w:szCs w:val="24"/>
        </w:rPr>
        <w:t xml:space="preserve"> invading from rare and </w:t>
      </w:r>
      <w:r w:rsidR="0041296B">
        <w:rPr>
          <w:rFonts w:ascii="Times New Roman" w:hAnsi="Times New Roman" w:cs="Times New Roman"/>
          <w:sz w:val="24"/>
          <w:szCs w:val="24"/>
        </w:rPr>
        <w:t xml:space="preserve">set </w:t>
      </w:r>
      <w:r w:rsidR="00D654A2">
        <w:rPr>
          <w:rFonts w:ascii="Times New Roman" w:hAnsi="Times New Roman" w:cs="Times New Roman"/>
          <w:sz w:val="24"/>
          <w:szCs w:val="24"/>
        </w:rPr>
        <w:t xml:space="preserve">species </w:t>
      </w:r>
      <w:r w:rsidR="0041296B" w:rsidRPr="0041296B">
        <w:rPr>
          <w:rFonts w:ascii="Times New Roman" w:hAnsi="Times New Roman" w:cs="Times New Roman"/>
          <w:i/>
          <w:sz w:val="24"/>
          <w:szCs w:val="24"/>
        </w:rPr>
        <w:t>j</w:t>
      </w:r>
      <w:r w:rsidR="00D654A2">
        <w:rPr>
          <w:rFonts w:ascii="Times New Roman" w:hAnsi="Times New Roman" w:cs="Times New Roman"/>
          <w:sz w:val="24"/>
          <w:szCs w:val="24"/>
        </w:rPr>
        <w:t xml:space="preserve"> at its equilibrium density with species </w:t>
      </w:r>
      <w:r w:rsidR="0041296B">
        <w:rPr>
          <w:rFonts w:ascii="Times New Roman" w:hAnsi="Times New Roman" w:cs="Times New Roman"/>
          <w:i/>
          <w:sz w:val="24"/>
          <w:szCs w:val="24"/>
        </w:rPr>
        <w:t>i</w:t>
      </w:r>
      <w:r w:rsidR="00D654A2">
        <w:rPr>
          <w:rFonts w:ascii="Times New Roman" w:hAnsi="Times New Roman" w:cs="Times New Roman"/>
          <w:sz w:val="24"/>
          <w:szCs w:val="24"/>
        </w:rPr>
        <w:t xml:space="preserve"> invading from rare</w:t>
      </w:r>
      <w:r w:rsidR="0041296B">
        <w:rPr>
          <w:rFonts w:ascii="Times New Roman" w:hAnsi="Times New Roman" w:cs="Times New Roman"/>
          <w:sz w:val="24"/>
          <w:szCs w:val="24"/>
        </w:rPr>
        <w:t xml:space="preserve">. From these two simulations we used the time series to obtain pairs of each species frequency and its per capita growth rate. The species’ frequency and their corresponding per capita growth rates were used to construct frequency dependency plots. In panel </w:t>
      </w:r>
      <w:r w:rsidR="00D17173">
        <w:rPr>
          <w:rFonts w:ascii="Times New Roman" w:hAnsi="Times New Roman" w:cs="Times New Roman"/>
          <w:sz w:val="24"/>
          <w:szCs w:val="24"/>
        </w:rPr>
        <w:t>a</w:t>
      </w:r>
      <w:r w:rsidR="0041296B">
        <w:rPr>
          <w:rFonts w:ascii="Times New Roman" w:hAnsi="Times New Roman" w:cs="Times New Roman"/>
          <w:sz w:val="24"/>
          <w:szCs w:val="24"/>
        </w:rPr>
        <w:t xml:space="preserve"> to </w:t>
      </w:r>
      <w:r w:rsidR="00D17173">
        <w:rPr>
          <w:rFonts w:ascii="Times New Roman" w:hAnsi="Times New Roman" w:cs="Times New Roman"/>
          <w:sz w:val="24"/>
          <w:szCs w:val="24"/>
        </w:rPr>
        <w:t>c</w:t>
      </w:r>
      <w:r w:rsidR="0041296B">
        <w:rPr>
          <w:rFonts w:ascii="Times New Roman" w:hAnsi="Times New Roman" w:cs="Times New Roman"/>
          <w:sz w:val="24"/>
          <w:szCs w:val="24"/>
        </w:rPr>
        <w:t xml:space="preserve">, the </w:t>
      </w:r>
      <w:r w:rsidR="00040CFA">
        <w:rPr>
          <w:rFonts w:ascii="Times New Roman" w:hAnsi="Times New Roman" w:cs="Times New Roman"/>
          <w:sz w:val="24"/>
          <w:szCs w:val="24"/>
        </w:rPr>
        <w:t xml:space="preserve">intra- and inter-specific competition coefficients are constant, but the community density </w:t>
      </w:r>
      <w:proofErr w:type="gramStart"/>
      <w:r w:rsidR="00040CFA">
        <w:rPr>
          <w:rFonts w:ascii="Times New Roman" w:hAnsi="Times New Roman" w:cs="Times New Roman"/>
          <w:sz w:val="24"/>
          <w:szCs w:val="24"/>
        </w:rPr>
        <w:t>is allowed to</w:t>
      </w:r>
      <w:proofErr w:type="gramEnd"/>
      <w:r w:rsidR="00040CFA">
        <w:rPr>
          <w:rFonts w:ascii="Times New Roman" w:hAnsi="Times New Roman" w:cs="Times New Roman"/>
          <w:sz w:val="24"/>
          <w:szCs w:val="24"/>
        </w:rPr>
        <w:t xml:space="preserve"> change with species’ frequency (panel </w:t>
      </w:r>
      <w:r w:rsidR="00D17173">
        <w:rPr>
          <w:rFonts w:ascii="Times New Roman" w:hAnsi="Times New Roman" w:cs="Times New Roman"/>
          <w:sz w:val="24"/>
          <w:szCs w:val="24"/>
        </w:rPr>
        <w:t>c</w:t>
      </w:r>
      <w:r w:rsidR="00040CFA">
        <w:rPr>
          <w:rFonts w:ascii="Times New Roman" w:hAnsi="Times New Roman" w:cs="Times New Roman"/>
          <w:sz w:val="24"/>
          <w:szCs w:val="24"/>
        </w:rPr>
        <w:t xml:space="preserve"> of Figure S1). In panel </w:t>
      </w:r>
      <w:r w:rsidR="00D17173">
        <w:rPr>
          <w:rFonts w:ascii="Times New Roman" w:hAnsi="Times New Roman" w:cs="Times New Roman"/>
          <w:sz w:val="24"/>
          <w:szCs w:val="24"/>
        </w:rPr>
        <w:t>d</w:t>
      </w:r>
      <w:r w:rsidR="00040CFA">
        <w:rPr>
          <w:rFonts w:ascii="Times New Roman" w:hAnsi="Times New Roman" w:cs="Times New Roman"/>
          <w:sz w:val="24"/>
          <w:szCs w:val="24"/>
        </w:rPr>
        <w:t xml:space="preserve"> to </w:t>
      </w:r>
      <w:r w:rsidR="00D17173">
        <w:rPr>
          <w:rFonts w:ascii="Times New Roman" w:hAnsi="Times New Roman" w:cs="Times New Roman"/>
          <w:sz w:val="24"/>
          <w:szCs w:val="24"/>
        </w:rPr>
        <w:t>f</w:t>
      </w:r>
      <w:r w:rsidR="00040CFA">
        <w:rPr>
          <w:rFonts w:ascii="Times New Roman" w:hAnsi="Times New Roman" w:cs="Times New Roman"/>
          <w:sz w:val="24"/>
          <w:szCs w:val="24"/>
        </w:rPr>
        <w:t>, the intra-specific competition coefficients are arbitrarily set to be a linear function of species, i.e.</w:t>
      </w:r>
      <w:r w:rsidR="00040CFA">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040CFA">
        <w:rPr>
          <w:rFonts w:ascii="Times New Roman" w:hAnsi="Times New Roman" w:cs="Times New Roman"/>
          <w:sz w:val="24"/>
          <w:szCs w:val="24"/>
          <w:lang w:eastAsia="zh-TW"/>
        </w:rPr>
        <w:t xml:space="preserve">. From these simulations we see that either non-fixed community density or non-constant intra-specific interactions will lead to non-liner frequency dependency. </w:t>
      </w:r>
    </w:p>
    <w:p w14:paraId="228A7873" w14:textId="28D2274A" w:rsidR="00BA5CE2" w:rsidRDefault="00040CFA"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To do so, </w:t>
      </w:r>
      <w:r w:rsidR="00BA5CE2">
        <w:rPr>
          <w:rFonts w:ascii="Times New Roman" w:hAnsi="Times New Roman" w:cs="Times New Roman"/>
          <w:sz w:val="24"/>
          <w:szCs w:val="24"/>
        </w:rPr>
        <w:t>we perform</w:t>
      </w:r>
      <w:r w:rsidR="00BA5CE2">
        <w:rPr>
          <w:rFonts w:ascii="Times New Roman" w:hAnsi="Times New Roman" w:cs="Times New Roman" w:hint="eastAsia"/>
          <w:sz w:val="24"/>
          <w:szCs w:val="24"/>
          <w:lang w:eastAsia="zh-TW"/>
        </w:rPr>
        <w:t>e</w:t>
      </w:r>
      <w:r w:rsidR="00BA5CE2">
        <w:rPr>
          <w:rFonts w:ascii="Times New Roman" w:hAnsi="Times New Roman" w:cs="Times New Roman"/>
          <w:sz w:val="24"/>
          <w:szCs w:val="24"/>
          <w:lang w:eastAsia="zh-TW"/>
        </w:rPr>
        <w:t>d</w:t>
      </w:r>
      <w:r w:rsidR="00BA5CE2">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w:t>
      </w:r>
      <w:r w:rsidR="00EC0F3A">
        <w:rPr>
          <w:rFonts w:ascii="Times New Roman" w:hAnsi="Times New Roman" w:cs="Times New Roman"/>
          <w:sz w:val="24"/>
          <w:szCs w:val="24"/>
        </w:rPr>
        <w:t xml:space="preserve">Annotated code for the simulations is provided in a </w:t>
      </w:r>
      <w:r w:rsidR="00D17173">
        <w:rPr>
          <w:rFonts w:ascii="Times New Roman" w:hAnsi="Times New Roman" w:cs="Times New Roman"/>
          <w:sz w:val="24"/>
          <w:szCs w:val="24"/>
        </w:rPr>
        <w:t>supplemental</w:t>
      </w:r>
      <w:r w:rsidR="00EC0F3A">
        <w:rPr>
          <w:rFonts w:ascii="Times New Roman" w:hAnsi="Times New Roman" w:cs="Times New Roman"/>
          <w:sz w:val="24"/>
          <w:szCs w:val="24"/>
        </w:rPr>
        <w:t xml:space="preserve"> file. </w:t>
      </w:r>
      <w:r w:rsidR="00BA5CE2">
        <w:rPr>
          <w:rFonts w:ascii="Times New Roman" w:hAnsi="Times New Roman" w:cs="Times New Roman"/>
          <w:sz w:val="24"/>
          <w:szCs w:val="24"/>
        </w:rPr>
        <w:t xml:space="preserve">Simulations were performed using the function </w:t>
      </w:r>
      <w:proofErr w:type="spellStart"/>
      <w:r w:rsidR="00BA5CE2">
        <w:rPr>
          <w:rFonts w:ascii="Times New Roman" w:hAnsi="Times New Roman" w:cs="Times New Roman"/>
          <w:sz w:val="24"/>
          <w:szCs w:val="24"/>
        </w:rPr>
        <w:t>NDSolve</w:t>
      </w:r>
      <w:proofErr w:type="spellEnd"/>
      <w:r w:rsidR="00BA5CE2">
        <w:rPr>
          <w:rFonts w:ascii="Times New Roman" w:hAnsi="Times New Roman" w:cs="Times New Roman"/>
          <w:sz w:val="24"/>
          <w:szCs w:val="24"/>
        </w:rPr>
        <w:t xml:space="preser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the time series to obtain pairs of each species frequency and its growth rate. These values were used to construct the relationships depicted in panels a and b. From panel a and b of Figure S</w:t>
      </w:r>
      <w:r>
        <w:rPr>
          <w:rFonts w:ascii="Times New Roman" w:hAnsi="Times New Roman" w:cs="Times New Roman"/>
          <w:sz w:val="24"/>
          <w:szCs w:val="24"/>
        </w:rPr>
        <w:t>2</w:t>
      </w:r>
      <w:r w:rsidR="00BA5CE2">
        <w:rPr>
          <w:rFonts w:ascii="Times New Roman" w:hAnsi="Times New Roman" w:cs="Times New Roman"/>
          <w:sz w:val="24"/>
          <w:szCs w:val="24"/>
        </w:rPr>
        <w:t xml:space="preserve">, </w:t>
      </w:r>
      <w:r w:rsidR="00BA5CE2">
        <w:rPr>
          <w:rFonts w:ascii="Times New Roman" w:hAnsi="Times New Roman" w:cs="Times New Roman"/>
          <w:sz w:val="24"/>
          <w:szCs w:val="24"/>
        </w:rPr>
        <w:lastRenderedPageBreak/>
        <w:t xml:space="preserve">we see that the frequency dependency is nonlinear for both species, i.e. the NFD slope is non-constant. The </w:t>
      </w:r>
      <w:r w:rsidR="00C256F2">
        <w:rPr>
          <w:rFonts w:ascii="Times New Roman" w:hAnsi="Times New Roman" w:cs="Times New Roman"/>
          <w:sz w:val="24"/>
          <w:szCs w:val="24"/>
        </w:rPr>
        <w:t>n</w:t>
      </w:r>
      <w:r w:rsidR="00BA5CE2">
        <w:rPr>
          <w:rFonts w:ascii="Times New Roman" w:hAnsi="Times New Roman" w:cs="Times New Roman"/>
          <w:sz w:val="24"/>
          <w:szCs w:val="24"/>
        </w:rPr>
        <w:t>on-constant slope can lead to incorrect prediction of species coexistence. For example, under the supply ratio of panel a and b</w:t>
      </w:r>
      <w:r w:rsidRPr="00040CFA">
        <w:rPr>
          <w:rFonts w:ascii="Times New Roman" w:hAnsi="Times New Roman" w:cs="Times New Roman"/>
          <w:sz w:val="24"/>
          <w:szCs w:val="24"/>
        </w:rPr>
        <w:t xml:space="preserve"> </w:t>
      </w:r>
      <w:r>
        <w:rPr>
          <w:rFonts w:ascii="Times New Roman" w:hAnsi="Times New Roman" w:cs="Times New Roman"/>
          <w:sz w:val="24"/>
          <w:szCs w:val="24"/>
        </w:rPr>
        <w:t>of Figure S2</w:t>
      </w:r>
      <w:r w:rsidR="00BA5CE2">
        <w:rPr>
          <w:rFonts w:ascii="Times New Roman" w:hAnsi="Times New Roman" w:cs="Times New Roman"/>
          <w:sz w:val="24"/>
          <w:szCs w:val="24"/>
        </w:rPr>
        <w:t xml:space="preserve">, two species can coexist. However, when evaluating the NFD slope at the frequency in the red regions, species are not predicted to coexist. </w:t>
      </w:r>
    </w:p>
    <w:p w14:paraId="42CC9ECD" w14:textId="3EB4B85F" w:rsidR="00BA5CE2" w:rsidRDefault="00BA5CE2" w:rsidP="00D17173">
      <w:pPr>
        <w:spacing w:line="360" w:lineRule="auto"/>
        <w:rPr>
          <w:rFonts w:ascii="Times New Roman" w:hAnsi="Times New Roman" w:cs="Times New Roman"/>
        </w:rPr>
      </w:pPr>
      <w:r>
        <w:rPr>
          <w:rFonts w:ascii="Times New Roman" w:hAnsi="Times New Roman" w:cs="Times New Roman"/>
          <w:sz w:val="24"/>
          <w:szCs w:val="24"/>
        </w:rPr>
        <w:tab/>
        <w:t xml:space="preserve">To further show that non-constant NFD slope is problematic in predicting species coexistence, we again perform simulations using Tilman’s consumer-resource model with two species of phytoplankton. We the show whether different methods, including the sensitivity method, </w:t>
      </w:r>
      <w:proofErr w:type="spellStart"/>
      <w:r>
        <w:rPr>
          <w:rFonts w:ascii="Times New Roman" w:hAnsi="Times New Roman" w:cs="Times New Roman"/>
          <w:sz w:val="24"/>
          <w:szCs w:val="24"/>
        </w:rPr>
        <w:t>Letten’s</w:t>
      </w:r>
      <w:proofErr w:type="spellEnd"/>
      <w:r>
        <w:rPr>
          <w:rFonts w:ascii="Times New Roman" w:hAnsi="Times New Roman" w:cs="Times New Roman"/>
          <w:sz w:val="24"/>
          <w:szCs w:val="24"/>
        </w:rPr>
        <w:t xml:space="preserve"> method, fitting </w:t>
      </w:r>
      <w:proofErr w:type="spellStart"/>
      <w:r>
        <w:rPr>
          <w:rFonts w:ascii="Times New Roman" w:hAnsi="Times New Roman" w:cs="Times New Roman"/>
          <w:sz w:val="24"/>
          <w:szCs w:val="24"/>
        </w:rPr>
        <w:t>Lokta</w:t>
      </w:r>
      <w:proofErr w:type="spellEnd"/>
      <w:r>
        <w:rPr>
          <w:rFonts w:ascii="Times New Roman" w:hAnsi="Times New Roman" w:cs="Times New Roman"/>
          <w:sz w:val="24"/>
          <w:szCs w:val="24"/>
        </w:rPr>
        <w:t>-Volterra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Pr>
          <w:rFonts w:ascii="Times New Roman" w:hAnsi="Times New Roman" w:cs="Times New Roman"/>
          <w:sz w:val="24"/>
          <w:szCs w:val="24"/>
        </w:rPr>
        <w:t>For each simulation, the parameter values were taken directly from Tilman 1977 and only the supply concentration of phosphate and silicate were varied.</w:t>
      </w:r>
      <w:r w:rsidRPr="00AC35BA">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50% (panel f and </w:t>
      </w:r>
      <w:proofErr w:type="spellStart"/>
      <w:r>
        <w:rPr>
          <w:rFonts w:ascii="Times New Roman" w:hAnsi="Times New Roman" w:cs="Times New Roman"/>
          <w:sz w:val="24"/>
          <w:szCs w:val="24"/>
        </w:rPr>
        <w:t>i</w:t>
      </w:r>
      <w:proofErr w:type="spellEnd"/>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D17173">
        <w:rPr>
          <w:rFonts w:ascii="Times New Roman" w:hAnsi="Times New Roman" w:cs="Times New Roman"/>
          <w:sz w:val="24"/>
          <w:szCs w:val="24"/>
        </w:rPr>
        <w:t>3</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4F6827ED" w14:textId="5697CA72" w:rsidR="00D17173" w:rsidRDefault="00D17173">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r>
        <w:rPr>
          <w:rFonts w:ascii="Times New Roman" w:hAnsi="Times New Roman" w:cs="Times New Roman"/>
          <w:noProof/>
          <w:sz w:val="24"/>
          <w:szCs w:val="24"/>
        </w:rPr>
        <w:drawing>
          <wp:inline distT="0" distB="0" distL="0" distR="0" wp14:anchorId="0FC30ECD" wp14:editId="05FDFAA9">
            <wp:extent cx="5934075" cy="4067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p>
    <w:p w14:paraId="183E6C01" w14:textId="5A3916BB" w:rsidR="00D17173" w:rsidRDefault="00ED0E26" w:rsidP="00C17DA9">
      <w:pPr>
        <w:rPr>
          <w:rFonts w:ascii="Times New Roman" w:hAnsi="Times New Roman" w:cs="Times New Roman"/>
          <w:sz w:val="24"/>
          <w:szCs w:val="24"/>
        </w:rPr>
      </w:pPr>
      <w:r>
        <w:rPr>
          <w:rFonts w:ascii="Times New Roman" w:hAnsi="Times New Roman" w:cs="Times New Roman"/>
          <w:sz w:val="24"/>
          <w:szCs w:val="24"/>
        </w:rPr>
        <w:t xml:space="preserve">Figure S1. </w:t>
      </w:r>
      <w:r w:rsidR="0004523D">
        <w:rPr>
          <w:rFonts w:ascii="Times New Roman" w:hAnsi="Times New Roman" w:cs="Times New Roman"/>
          <w:sz w:val="24"/>
          <w:szCs w:val="24"/>
        </w:rPr>
        <w:t>Figures showing simulation results of species’ per capita growth rate versus its frequency</w:t>
      </w:r>
      <w:r w:rsidR="00C17DA9">
        <w:rPr>
          <w:rFonts w:ascii="Times New Roman" w:hAnsi="Times New Roman" w:cs="Times New Roman"/>
          <w:sz w:val="24"/>
          <w:szCs w:val="24"/>
        </w:rPr>
        <w:t xml:space="preserve"> (panel a, b, d, and e)</w:t>
      </w:r>
      <w:r w:rsidR="0004523D">
        <w:rPr>
          <w:rFonts w:ascii="Times New Roman" w:hAnsi="Times New Roman" w:cs="Times New Roman"/>
          <w:sz w:val="24"/>
          <w:szCs w:val="24"/>
        </w:rPr>
        <w:t xml:space="preserve"> from two-species </w:t>
      </w:r>
      <w:proofErr w:type="spellStart"/>
      <w:r w:rsidR="0004523D">
        <w:rPr>
          <w:rFonts w:ascii="Times New Roman" w:hAnsi="Times New Roman" w:cs="Times New Roman"/>
          <w:sz w:val="24"/>
          <w:szCs w:val="24"/>
        </w:rPr>
        <w:t>Lotka</w:t>
      </w:r>
      <w:proofErr w:type="spellEnd"/>
      <w:r w:rsidR="0004523D">
        <w:rPr>
          <w:rFonts w:ascii="Times New Roman" w:hAnsi="Times New Roman" w:cs="Times New Roman"/>
          <w:sz w:val="24"/>
          <w:szCs w:val="24"/>
        </w:rPr>
        <w:t>-Volterra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新細明體" w:cs="新細明體"/>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04523D">
        <w:rPr>
          <w:rFonts w:ascii="Times New Roman" w:hAnsi="Times New Roman" w:cs="Times New Roman"/>
          <w:sz w:val="24"/>
          <w:szCs w:val="24"/>
        </w:rPr>
        <w:t xml:space="preserve"> and how the community density change with specie’ frequency</w:t>
      </w:r>
      <w:r w:rsidR="00C17DA9">
        <w:rPr>
          <w:rFonts w:ascii="Times New Roman" w:hAnsi="Times New Roman" w:cs="Times New Roman"/>
          <w:sz w:val="24"/>
          <w:szCs w:val="24"/>
        </w:rPr>
        <w:t xml:space="preserve"> (panel c and f)</w:t>
      </w:r>
      <w:r w:rsidR="0004523D">
        <w:rPr>
          <w:rFonts w:ascii="Times New Roman" w:hAnsi="Times New Roman" w:cs="Times New Roman"/>
          <w:sz w:val="24"/>
          <w:szCs w:val="24"/>
        </w:rPr>
        <w:t xml:space="preserve">. </w:t>
      </w:r>
      <w:bookmarkStart w:id="236" w:name="_GoBack"/>
      <w:bookmarkEnd w:id="236"/>
      <w:r>
        <w:rPr>
          <w:rFonts w:ascii="Times New Roman" w:hAnsi="Times New Roman" w:cs="Times New Roman"/>
          <w:sz w:val="24"/>
          <w:szCs w:val="24"/>
        </w:rPr>
        <w:t xml:space="preserve">In panel a to c,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=0.6</m:t>
        </m:r>
      </m:oMath>
      <w:r>
        <w:rPr>
          <w:rFonts w:ascii="Times New Roman" w:hAnsi="Times New Roman" w:cs="Times New Roman"/>
          <w:sz w:val="24"/>
          <w:szCs w:val="24"/>
        </w:rPr>
        <w:t xml:space="preserve"> so that species </w:t>
      </w:r>
      <w:proofErr w:type="spellStart"/>
      <w:r w:rsidRPr="00ED0E26">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ED0E26">
        <w:rPr>
          <w:rFonts w:ascii="Times New Roman" w:hAnsi="Times New Roman" w:cs="Times New Roman"/>
          <w:i/>
          <w:sz w:val="24"/>
          <w:szCs w:val="24"/>
        </w:rPr>
        <w:t>j</w:t>
      </w:r>
      <w:r>
        <w:rPr>
          <w:rFonts w:ascii="Times New Roman" w:hAnsi="Times New Roman" w:cs="Times New Roman"/>
          <w:sz w:val="24"/>
          <w:szCs w:val="24"/>
        </w:rPr>
        <w:t xml:space="preserve"> can coexist. In panel d to f, intra-specific competition coefficients were modified to be </w:t>
      </w:r>
      <w:r w:rsidR="00D602AC">
        <w:rPr>
          <w:rFonts w:ascii="Times New Roman" w:hAnsi="Times New Roman" w:cs="Times New Roman"/>
          <w:sz w:val="24"/>
          <w:szCs w:val="24"/>
        </w:rPr>
        <w:t>a linear function of species, i.e.</w:t>
      </w:r>
      <w:r w:rsidR="00D602AC">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D602AC">
        <w:rPr>
          <w:rFonts w:ascii="Times New Roman" w:hAnsi="Times New Roman" w:cs="Times New Roman"/>
          <w:sz w:val="24"/>
          <w:szCs w:val="24"/>
          <w:lang w:eastAsia="zh-TW"/>
        </w:rPr>
        <w:t xml:space="preserve">, but other parameter values were the same as panel a to c. </w:t>
      </w:r>
      <w:r w:rsidR="0004523D">
        <w:rPr>
          <w:rFonts w:ascii="Times New Roman" w:hAnsi="Times New Roman" w:cs="Times New Roman"/>
          <w:sz w:val="24"/>
          <w:szCs w:val="24"/>
          <w:lang w:eastAsia="zh-TW"/>
        </w:rPr>
        <w:t xml:space="preserve">In panel a, b, d, and e, solid parts of the line indicate where species’ density is below the bi-culture equilibrium, so that per capita growth rate is positive; otherwise species’ per capita growth rate is negative (dotted parts). </w:t>
      </w:r>
    </w:p>
    <w:p w14:paraId="2C5E3269" w14:textId="77777777" w:rsidR="00D17173" w:rsidRDefault="00D17173">
      <w:pPr>
        <w:rPr>
          <w:rFonts w:ascii="Times New Roman" w:hAnsi="Times New Roman" w:cs="Times New Roman"/>
          <w:sz w:val="24"/>
          <w:szCs w:val="24"/>
        </w:rPr>
      </w:pPr>
      <w:r>
        <w:rPr>
          <w:rFonts w:ascii="Times New Roman" w:hAnsi="Times New Roman" w:cs="Times New Roman"/>
          <w:sz w:val="24"/>
          <w:szCs w:val="24"/>
        </w:rPr>
        <w:br w:type="page"/>
      </w:r>
    </w:p>
    <w:p w14:paraId="3EF5050D" w14:textId="7E52F404"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616D15">
        <w:rPr>
          <w:rFonts w:ascii="Times New Roman" w:hAnsi="Times New Roman" w:cs="Times New Roman"/>
          <w:sz w:val="24"/>
          <w:szCs w:val="24"/>
        </w:rPr>
        <w:t>2</w:t>
      </w:r>
    </w:p>
    <w:p w14:paraId="58CF90BF" w14:textId="77777777"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D7E251" wp14:editId="6D1210E5">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9"/>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2DF0E51A" w14:textId="0EC13373" w:rsidR="00BA5CE2" w:rsidRDefault="00BA5CE2" w:rsidP="00BA5CE2">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616D15">
        <w:rPr>
          <w:rFonts w:ascii="Times New Roman" w:hAnsi="Times New Roman" w:cs="Times New Roman"/>
          <w:sz w:val="24"/>
          <w:szCs w:val="24"/>
        </w:rPr>
        <w:t>2</w:t>
      </w:r>
      <w:r>
        <w:rPr>
          <w:rFonts w:ascii="Times New Roman" w:hAnsi="Times New Roman" w:cs="Times New Roman"/>
          <w:sz w:val="24"/>
          <w:szCs w:val="24"/>
        </w:rPr>
        <w:t xml:space="preserve">.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B</w:t>
      </w:r>
      <w:proofErr w:type="spellStart"/>
      <w:r w:rsidRPr="000A064D">
        <w:rPr>
          <w:rFonts w:ascii="Times New Roman" w:hAnsi="Times New Roman" w:cs="Times New Roman"/>
          <w:sz w:val="24"/>
          <w:szCs w:val="24"/>
          <w:lang w:val="en-US"/>
        </w:rPr>
        <w:t>oth</w:t>
      </w:r>
      <w:proofErr w:type="spellEnd"/>
      <w:r w:rsidRPr="000A064D">
        <w:rPr>
          <w:rFonts w:ascii="Times New Roman" w:hAnsi="Times New Roman" w:cs="Times New Roman"/>
          <w:sz w:val="24"/>
          <w:szCs w:val="24"/>
          <w:lang w:val="en-US"/>
        </w:rPr>
        <w:t xml:space="preserve"> species have </w:t>
      </w:r>
      <w:proofErr w:type="gramStart"/>
      <w:r w:rsidRPr="000A064D">
        <w:rPr>
          <w:rFonts w:ascii="Times New Roman" w:hAnsi="Times New Roman" w:cs="Times New Roman"/>
          <w:sz w:val="24"/>
          <w:szCs w:val="24"/>
          <w:lang w:val="en-US"/>
        </w:rPr>
        <w:t>positive growth</w:t>
      </w:r>
      <w:proofErr w:type="gramEnd"/>
      <w:r w:rsidRPr="000A064D">
        <w:rPr>
          <w:rFonts w:ascii="Times New Roman" w:hAnsi="Times New Roman" w:cs="Times New Roman"/>
          <w:sz w:val="24"/>
          <w:szCs w:val="24"/>
          <w:lang w:val="en-US"/>
        </w:rPr>
        <w:t xml:space="preserve"> rates when their frequency approaches zero, indicating that they are mutually </w:t>
      </w:r>
      <w:proofErr w:type="spellStart"/>
      <w:r w:rsidRPr="000A064D">
        <w:rPr>
          <w:rFonts w:ascii="Times New Roman" w:hAnsi="Times New Roman" w:cs="Times New Roman"/>
          <w:sz w:val="24"/>
          <w:szCs w:val="24"/>
          <w:lang w:val="en-US"/>
        </w:rPr>
        <w:t>invasible</w:t>
      </w:r>
      <w:proofErr w:type="spellEnd"/>
      <w:r w:rsidRPr="000A064D">
        <w:rPr>
          <w:rFonts w:ascii="Times New Roman" w:hAnsi="Times New Roman" w:cs="Times New Roman"/>
          <w:sz w:val="24"/>
          <w:szCs w:val="24"/>
          <w:lang w:val="en-US"/>
        </w:rPr>
        <w:t>.</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w:t>
      </w:r>
      <w:proofErr w:type="gramStart"/>
      <w:r w:rsidRPr="000A064D">
        <w:rPr>
          <w:rFonts w:ascii="Times New Roman" w:hAnsi="Times New Roman" w:cs="Times New Roman"/>
          <w:sz w:val="24"/>
          <w:szCs w:val="24"/>
          <w:lang w:val="en-US"/>
        </w:rPr>
        <w:t>a positive growth</w:t>
      </w:r>
      <w:proofErr w:type="gramEnd"/>
      <w:r w:rsidRPr="000A064D">
        <w:rPr>
          <w:rFonts w:ascii="Times New Roman" w:hAnsi="Times New Roman" w:cs="Times New Roman"/>
          <w:sz w:val="24"/>
          <w:szCs w:val="24"/>
          <w:lang w:val="en-US"/>
        </w:rPr>
        <w:t xml:space="preserve"> rate when rare (also has negative NFD slope), species 2 is predicted to have a negative growth rate when rare </w:t>
      </w:r>
      <w:r w:rsidRPr="000A064D">
        <w:rPr>
          <w:rFonts w:ascii="Times New Roman" w:hAnsi="Times New Roman" w:cs="Times New Roman"/>
          <w:sz w:val="24"/>
          <w:szCs w:val="24"/>
          <w:lang w:val="en-US"/>
        </w:rPr>
        <w:lastRenderedPageBreak/>
        <w:t xml:space="preserve">(positive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w:t>
      </w:r>
      <w:proofErr w:type="gramStart"/>
      <w:r w:rsidRPr="000A064D">
        <w:rPr>
          <w:rFonts w:ascii="Times New Roman" w:hAnsi="Times New Roman" w:cs="Times New Roman"/>
          <w:sz w:val="24"/>
          <w:szCs w:val="24"/>
          <w:lang w:val="en-US"/>
        </w:rPr>
        <w:t>positive growth</w:t>
      </w:r>
      <w:proofErr w:type="gramEnd"/>
      <w:r w:rsidRPr="000A064D">
        <w:rPr>
          <w:rFonts w:ascii="Times New Roman" w:hAnsi="Times New Roman" w:cs="Times New Roman"/>
          <w:sz w:val="24"/>
          <w:szCs w:val="24"/>
          <w:lang w:val="en-US"/>
        </w:rPr>
        <w:t xml:space="preserve">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 and the frequency of the two species. The vertical dashed line represents the slice depicted in panels a and b. For </w:t>
      </w:r>
      <w:proofErr w:type="gramStart"/>
      <w:r w:rsidRPr="00002648">
        <w:rPr>
          <w:rFonts w:ascii="Times New Roman" w:hAnsi="Times New Roman" w:cs="Times New Roman"/>
          <w:sz w:val="24"/>
          <w:szCs w:val="24"/>
          <w:lang w:val="en-US"/>
        </w:rPr>
        <w:t>all of</w:t>
      </w:r>
      <w:proofErr w:type="gramEnd"/>
      <w:r w:rsidRPr="00002648">
        <w:rPr>
          <w:rFonts w:ascii="Times New Roman" w:hAnsi="Times New Roman" w:cs="Times New Roman"/>
          <w:sz w:val="24"/>
          <w:szCs w:val="24"/>
          <w:lang w:val="en-US"/>
        </w:rPr>
        <w:t xml:space="preserve"> the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ratios shown in panel c, the species are mutually </w:t>
      </w:r>
      <w:proofErr w:type="spellStart"/>
      <w:r w:rsidRPr="00002648">
        <w:rPr>
          <w:rFonts w:ascii="Times New Roman" w:hAnsi="Times New Roman" w:cs="Times New Roman"/>
          <w:sz w:val="24"/>
          <w:szCs w:val="24"/>
          <w:lang w:val="en-US"/>
        </w:rPr>
        <w:t>invasible</w:t>
      </w:r>
      <w:proofErr w:type="spellEnd"/>
      <w:r w:rsidRPr="00002648">
        <w:rPr>
          <w:rFonts w:ascii="Times New Roman" w:hAnsi="Times New Roman" w:cs="Times New Roman"/>
          <w:sz w:val="24"/>
          <w:szCs w:val="24"/>
          <w:lang w:val="en-US"/>
        </w:rPr>
        <w:t xml:space="preserv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0D91D7A3" w14:textId="77777777" w:rsidR="00BA5CE2" w:rsidRDefault="00BA5CE2" w:rsidP="00BA5CE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4BDFC5A" w14:textId="77777777" w:rsidR="00BA5CE2" w:rsidRDefault="00BA5CE2" w:rsidP="00BA5CE2">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463871FF" w14:textId="43071055"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616D15">
        <w:rPr>
          <w:rFonts w:ascii="Times New Roman" w:hAnsi="Times New Roman" w:cs="Times New Roman"/>
          <w:sz w:val="24"/>
          <w:szCs w:val="24"/>
        </w:rPr>
        <w:t>3</w:t>
      </w:r>
      <w:r>
        <w:rPr>
          <w:rFonts w:ascii="Times New Roman" w:hAnsi="Times New Roman" w:cs="Times New Roman"/>
          <w:sz w:val="24"/>
          <w:szCs w:val="24"/>
        </w:rPr>
        <w:t>.</w:t>
      </w:r>
    </w:p>
    <w:p w14:paraId="421B7092" w14:textId="0250B7F4" w:rsidR="00BA5CE2" w:rsidRDefault="00BA5CE2" w:rsidP="00BA5CE2">
      <w:pPr>
        <w:spacing w:line="360" w:lineRule="auto"/>
        <w:rPr>
          <w:rFonts w:ascii="Times New Roman" w:hAnsi="Times New Roman" w:cs="Times New Roman"/>
          <w:sz w:val="24"/>
          <w:szCs w:val="24"/>
        </w:rPr>
      </w:pPr>
      <w:r w:rsidRPr="00F65FDE">
        <w:rPr>
          <w:rFonts w:ascii="Times New Roman" w:hAnsi="Times New Roman" w:cs="Times New Roman"/>
          <w:noProof/>
          <w:sz w:val="24"/>
          <w:szCs w:val="24"/>
        </w:rPr>
        <w:drawing>
          <wp:inline distT="0" distB="0" distL="0" distR="0" wp14:anchorId="6DADC34F" wp14:editId="52230CFD">
            <wp:extent cx="5943600"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4418051"/>
                    </a:xfrm>
                    <a:prstGeom prst="rect">
                      <a:avLst/>
                    </a:prstGeom>
                  </pic:spPr>
                </pic:pic>
              </a:graphicData>
            </a:graphic>
          </wp:inline>
        </w:drawing>
      </w:r>
    </w:p>
    <w:p w14:paraId="36C9052A" w14:textId="1DAD6152" w:rsidR="00BA5CE2" w:rsidRPr="00CF2794"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t>Figure S</w:t>
      </w:r>
      <w:r w:rsidR="00616D15">
        <w:rPr>
          <w:rFonts w:ascii="Times New Roman" w:hAnsi="Times New Roman" w:cs="Times New Roman"/>
          <w:sz w:val="24"/>
          <w:szCs w:val="24"/>
        </w:rPr>
        <w:t>3</w:t>
      </w:r>
      <w:r>
        <w:rPr>
          <w:rFonts w:ascii="Times New Roman" w:hAnsi="Times New Roman" w:cs="Times New Roman"/>
          <w:sz w:val="24"/>
          <w:szCs w:val="24"/>
        </w:rPr>
        <w:t xml:space="preserve">. Simulation results showing the parameter space in which two species are predicted to stably coexist using different methods. Panel a (the “competition experiment”) is the simulation of both species growing from rare and allowed to reach equilibrium biomass. Panel b shows the predictions from </w:t>
      </w:r>
      <w:proofErr w:type="spellStart"/>
      <w:r>
        <w:rPr>
          <w:rFonts w:ascii="Times New Roman" w:hAnsi="Times New Roman" w:cs="Times New Roman"/>
          <w:sz w:val="24"/>
          <w:szCs w:val="24"/>
        </w:rPr>
        <w:t>Letten’s</w:t>
      </w:r>
      <w:proofErr w:type="spellEnd"/>
      <w:r>
        <w:rPr>
          <w:rFonts w:ascii="Times New Roman" w:hAnsi="Times New Roman" w:cs="Times New Roman"/>
          <w:sz w:val="24"/>
          <w:szCs w:val="24"/>
        </w:rPr>
        <w:t xml:space="preserve"> method, which is not based on numerical simulation, but uses the parameter values and resource supply concentrations to predict the inter- and intra-specific interaction coefficients as specified by the original </w:t>
      </w:r>
      <w:r>
        <w:rPr>
          <w:rFonts w:ascii="Times New Roman" w:hAnsi="Times New Roman" w:cs="Times New Roman"/>
          <w:sz w:val="24"/>
          <w:szCs w:val="24"/>
        </w:rPr>
        <w:lastRenderedPageBreak/>
        <w:t xml:space="preserve">authors. Panel c shows the predictions based on the sensitivity method, where growth rates were determined from simulations 1-4 and used to compute sensitivities as directed by Carroll et al 2011. Panel d shows the prediction based on computing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interaction coefficients.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wa</w:t>
      </w:r>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NFD method, evaluated at different frequencies of the two species and both using only the slope of NFD (e-g) and the extrapolation to estimate growth rates when rare (h-j). </w:t>
      </w:r>
    </w:p>
    <w:p w14:paraId="1BBD5D39" w14:textId="77777777" w:rsidR="00BA5CE2" w:rsidRDefault="00BA5CE2" w:rsidP="00BA0996">
      <w:pPr>
        <w:spacing w:line="360" w:lineRule="auto"/>
        <w:rPr>
          <w:rFonts w:ascii="Times New Roman" w:hAnsi="Times New Roman" w:cs="Times New Roman"/>
          <w:sz w:val="24"/>
          <w:szCs w:val="24"/>
        </w:rPr>
      </w:pPr>
    </w:p>
    <w:p w14:paraId="7D6F7700"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3AABE017" w14:textId="77777777" w:rsidR="00BA5CE2" w:rsidRDefault="00BA5CE2">
      <w:pPr>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4DEEF371" w14:textId="31E1B364" w:rsidR="00A20955" w:rsidRDefault="00A20955">
      <w:pPr>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649C5CAF" w14:textId="1A4E136B" w:rsidR="00D82922" w:rsidRPr="00D82922" w:rsidRDefault="00FA6582" w:rsidP="00D82922">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D82922" w:rsidRPr="00D82922">
        <w:rPr>
          <w:rFonts w:ascii="Times New Roman" w:hAnsi="Times New Roman" w:cs="Times New Roman"/>
          <w:noProof/>
          <w:sz w:val="24"/>
          <w:szCs w:val="24"/>
        </w:rPr>
        <w:t>Adler, P. B., J.HilleRislambers, andJ. M.Levine. 2007.A niche for neutrality. Ecology Letters 10:95–104.</w:t>
      </w:r>
    </w:p>
    <w:p w14:paraId="5D9C990A" w14:textId="77777777" w:rsidR="00D82922" w:rsidRPr="00D82922" w:rsidRDefault="00D82922" w:rsidP="00D82922">
      <w:pPr>
        <w:widowControl w:val="0"/>
        <w:autoSpaceDE w:val="0"/>
        <w:autoSpaceDN w:val="0"/>
        <w:adjustRightInd w:val="0"/>
        <w:spacing w:line="360" w:lineRule="auto"/>
        <w:ind w:left="480" w:hanging="480"/>
        <w:rPr>
          <w:rFonts w:ascii="Times New Roman" w:hAnsi="Times New Roman" w:cs="Times New Roman"/>
          <w:noProof/>
          <w:sz w:val="24"/>
          <w:szCs w:val="24"/>
        </w:rPr>
      </w:pPr>
      <w:r w:rsidRPr="00D82922">
        <w:rPr>
          <w:rFonts w:ascii="Times New Roman" w:hAnsi="Times New Roman" w:cs="Times New Roman"/>
          <w:noProof/>
          <w:sz w:val="24"/>
          <w:szCs w:val="24"/>
        </w:rPr>
        <w:t>Carroll, I. T., B. J.Cardinale, andR. M.Nisbet. 2011.Niche and fitness differences relate the maintenance of diversity to ecosystem function. Ecology 92:1157–1165.</w:t>
      </w:r>
    </w:p>
    <w:p w14:paraId="5BA7EAF3" w14:textId="77777777" w:rsidR="00D82922" w:rsidRPr="00D82922" w:rsidRDefault="00D82922" w:rsidP="00D82922">
      <w:pPr>
        <w:widowControl w:val="0"/>
        <w:autoSpaceDE w:val="0"/>
        <w:autoSpaceDN w:val="0"/>
        <w:adjustRightInd w:val="0"/>
        <w:spacing w:line="360" w:lineRule="auto"/>
        <w:ind w:left="480" w:hanging="480"/>
        <w:rPr>
          <w:rFonts w:ascii="Times New Roman" w:hAnsi="Times New Roman" w:cs="Times New Roman"/>
          <w:noProof/>
          <w:sz w:val="24"/>
          <w:szCs w:val="24"/>
        </w:rPr>
      </w:pPr>
      <w:r w:rsidRPr="00D82922">
        <w:rPr>
          <w:rFonts w:ascii="Times New Roman" w:hAnsi="Times New Roman" w:cs="Times New Roman"/>
          <w:noProof/>
          <w:sz w:val="24"/>
          <w:szCs w:val="24"/>
        </w:rPr>
        <w:t>Chesson, P. 1990.MacArthur’s consumer-resource model. Theoretical Population Biology 37:26–38.</w:t>
      </w:r>
    </w:p>
    <w:p w14:paraId="53ED4FB5" w14:textId="77777777" w:rsidR="00D82922" w:rsidRPr="00D82922" w:rsidRDefault="00D82922" w:rsidP="00D82922">
      <w:pPr>
        <w:widowControl w:val="0"/>
        <w:autoSpaceDE w:val="0"/>
        <w:autoSpaceDN w:val="0"/>
        <w:adjustRightInd w:val="0"/>
        <w:spacing w:line="360" w:lineRule="auto"/>
        <w:ind w:left="480" w:hanging="480"/>
        <w:rPr>
          <w:rFonts w:ascii="Times New Roman" w:hAnsi="Times New Roman" w:cs="Times New Roman"/>
          <w:noProof/>
          <w:sz w:val="24"/>
          <w:szCs w:val="24"/>
        </w:rPr>
      </w:pPr>
      <w:r w:rsidRPr="00D82922">
        <w:rPr>
          <w:rFonts w:ascii="Times New Roman" w:hAnsi="Times New Roman" w:cs="Times New Roman"/>
          <w:noProof/>
          <w:sz w:val="24"/>
          <w:szCs w:val="24"/>
        </w:rPr>
        <w:t>Chesson, P. 2000.Mechanisms of maintenance of species diversity. Annual Review of Ecology and Systematics 31:343–366.</w:t>
      </w:r>
    </w:p>
    <w:p w14:paraId="5217AE04" w14:textId="77777777" w:rsidR="00D82922" w:rsidRPr="00D82922" w:rsidRDefault="00D82922" w:rsidP="00D82922">
      <w:pPr>
        <w:widowControl w:val="0"/>
        <w:autoSpaceDE w:val="0"/>
        <w:autoSpaceDN w:val="0"/>
        <w:adjustRightInd w:val="0"/>
        <w:spacing w:line="360" w:lineRule="auto"/>
        <w:ind w:left="480" w:hanging="480"/>
        <w:rPr>
          <w:rFonts w:ascii="Times New Roman" w:hAnsi="Times New Roman" w:cs="Times New Roman"/>
          <w:noProof/>
          <w:sz w:val="24"/>
          <w:szCs w:val="24"/>
        </w:rPr>
      </w:pPr>
      <w:r w:rsidRPr="00D82922">
        <w:rPr>
          <w:rFonts w:ascii="Times New Roman" w:hAnsi="Times New Roman" w:cs="Times New Roman"/>
          <w:noProof/>
          <w:sz w:val="24"/>
          <w:szCs w:val="24"/>
        </w:rPr>
        <w:t>Godoy, O., andJ. M.Levine. 2014.Phenology effects on invasion success: Insights from coupling field experiments to coexistence theory. Ecology 95:726–736.</w:t>
      </w:r>
    </w:p>
    <w:p w14:paraId="717BB26E" w14:textId="77777777" w:rsidR="00D82922" w:rsidRPr="00D82922" w:rsidRDefault="00D82922" w:rsidP="00D82922">
      <w:pPr>
        <w:widowControl w:val="0"/>
        <w:autoSpaceDE w:val="0"/>
        <w:autoSpaceDN w:val="0"/>
        <w:adjustRightInd w:val="0"/>
        <w:spacing w:line="360" w:lineRule="auto"/>
        <w:ind w:left="480" w:hanging="480"/>
        <w:rPr>
          <w:rFonts w:ascii="Times New Roman" w:hAnsi="Times New Roman" w:cs="Times New Roman"/>
          <w:noProof/>
          <w:sz w:val="24"/>
          <w:szCs w:val="24"/>
        </w:rPr>
      </w:pPr>
      <w:r w:rsidRPr="00D82922">
        <w:rPr>
          <w:rFonts w:ascii="Times New Roman" w:hAnsi="Times New Roman" w:cs="Times New Roman"/>
          <w:noProof/>
          <w:sz w:val="24"/>
          <w:szCs w:val="24"/>
        </w:rPr>
        <w:t>Letten, A. D., P. J.Ke, andT.Fukami. 2017.Linking modern coexistence theory and contemporary niche theory. Ecological Monographs 87:161–177.</w:t>
      </w:r>
    </w:p>
    <w:p w14:paraId="31792424" w14:textId="77777777" w:rsidR="00D82922" w:rsidRPr="00D82922" w:rsidRDefault="00D82922" w:rsidP="00D82922">
      <w:pPr>
        <w:widowControl w:val="0"/>
        <w:autoSpaceDE w:val="0"/>
        <w:autoSpaceDN w:val="0"/>
        <w:adjustRightInd w:val="0"/>
        <w:spacing w:line="360" w:lineRule="auto"/>
        <w:ind w:left="480" w:hanging="480"/>
        <w:rPr>
          <w:rFonts w:ascii="Times New Roman" w:hAnsi="Times New Roman" w:cs="Times New Roman"/>
          <w:noProof/>
          <w:sz w:val="24"/>
          <w:szCs w:val="24"/>
        </w:rPr>
      </w:pPr>
      <w:r w:rsidRPr="00D82922">
        <w:rPr>
          <w:rFonts w:ascii="Times New Roman" w:hAnsi="Times New Roman" w:cs="Times New Roman"/>
          <w:noProof/>
          <w:sz w:val="24"/>
          <w:szCs w:val="24"/>
        </w:rPr>
        <w:t>Levine, J. M., andJ.HilleRisLambers. 2009.The importance of niches for the maintenance of species diversity. Nature 461:254–7.</w:t>
      </w:r>
    </w:p>
    <w:p w14:paraId="0F6C4E6D" w14:textId="77777777" w:rsidR="00D82922" w:rsidRPr="00D82922" w:rsidRDefault="00D82922" w:rsidP="00D82922">
      <w:pPr>
        <w:widowControl w:val="0"/>
        <w:autoSpaceDE w:val="0"/>
        <w:autoSpaceDN w:val="0"/>
        <w:adjustRightInd w:val="0"/>
        <w:spacing w:line="360" w:lineRule="auto"/>
        <w:ind w:left="480" w:hanging="480"/>
        <w:rPr>
          <w:rFonts w:ascii="Times New Roman" w:hAnsi="Times New Roman" w:cs="Times New Roman"/>
          <w:noProof/>
          <w:sz w:val="24"/>
          <w:szCs w:val="24"/>
        </w:rPr>
      </w:pPr>
      <w:r w:rsidRPr="00D82922">
        <w:rPr>
          <w:rFonts w:ascii="Times New Roman" w:hAnsi="Times New Roman" w:cs="Times New Roman"/>
          <w:noProof/>
          <w:sz w:val="24"/>
          <w:szCs w:val="24"/>
        </w:rPr>
        <w:t>MacArthur, R. 1969.Species packing, and what competition minimizes. Proceedings of the National Academy of Sciences of the United States of America 64:1369–71.</w:t>
      </w:r>
    </w:p>
    <w:p w14:paraId="49095ACD" w14:textId="77777777" w:rsidR="00D82922" w:rsidRPr="00D82922" w:rsidRDefault="00D82922" w:rsidP="00D82922">
      <w:pPr>
        <w:widowControl w:val="0"/>
        <w:autoSpaceDE w:val="0"/>
        <w:autoSpaceDN w:val="0"/>
        <w:adjustRightInd w:val="0"/>
        <w:spacing w:line="360" w:lineRule="auto"/>
        <w:ind w:left="480" w:hanging="480"/>
        <w:rPr>
          <w:rFonts w:ascii="Times New Roman" w:hAnsi="Times New Roman" w:cs="Times New Roman"/>
          <w:noProof/>
          <w:sz w:val="24"/>
          <w:szCs w:val="24"/>
        </w:rPr>
      </w:pPr>
      <w:r w:rsidRPr="00D82922">
        <w:rPr>
          <w:rFonts w:ascii="Times New Roman" w:hAnsi="Times New Roman" w:cs="Times New Roman"/>
          <w:noProof/>
          <w:sz w:val="24"/>
          <w:szCs w:val="24"/>
        </w:rPr>
        <w:t>MacArthur, R. 1970.Species packing and competitive equilibrium for many species. Theoretical Population Biology 1:1–11.</w:t>
      </w:r>
    </w:p>
    <w:p w14:paraId="06ED54F3" w14:textId="77777777" w:rsidR="00D82922" w:rsidRPr="00D82922" w:rsidRDefault="00D82922" w:rsidP="00D82922">
      <w:pPr>
        <w:widowControl w:val="0"/>
        <w:autoSpaceDE w:val="0"/>
        <w:autoSpaceDN w:val="0"/>
        <w:adjustRightInd w:val="0"/>
        <w:spacing w:line="360" w:lineRule="auto"/>
        <w:ind w:left="480" w:hanging="480"/>
        <w:rPr>
          <w:rFonts w:ascii="Times New Roman" w:hAnsi="Times New Roman" w:cs="Times New Roman"/>
          <w:noProof/>
          <w:sz w:val="24"/>
        </w:rPr>
      </w:pPr>
      <w:r w:rsidRPr="00D82922">
        <w:rPr>
          <w:rFonts w:ascii="Times New Roman" w:hAnsi="Times New Roman" w:cs="Times New Roman"/>
          <w:noProof/>
          <w:sz w:val="24"/>
          <w:szCs w:val="24"/>
        </w:rPr>
        <w:t>Tilman, D. 1977.Resource competition between plankton algae: An experimental and theoretical approach. EcologyEcology 58:338–348.</w:t>
      </w:r>
    </w:p>
    <w:p w14:paraId="27AE109A" w14:textId="6727DB2A" w:rsidR="004044A2" w:rsidRPr="00B0403D" w:rsidRDefault="00FA6582" w:rsidP="00BA0996">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BA5CE2">
      <w:pgSz w:w="12240" w:h="15840"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Godwin, Casey" w:date="2018-10-22T15:18:00Z" w:initials="GC">
    <w:p w14:paraId="50DDE421" w14:textId="2955A995" w:rsidR="0004523D" w:rsidRDefault="0004523D">
      <w:pPr>
        <w:pStyle w:val="CommentText"/>
      </w:pPr>
      <w:r>
        <w:rPr>
          <w:rStyle w:val="CommentReference"/>
        </w:rPr>
        <w:annotationRef/>
      </w:r>
      <w:r>
        <w:t>This introduction does a nice job covering a large amount of work, but it’s not until this paragraph that we see where the paper is headed. I suggest collapsing the paragraph on neutral theory – it is not clear to me why it needs its own paragraph. Similarly, the introduction of Chesson’s inequality spans two paragraphs of the intro. Two paragraphs of history/background before we get to the point that Chesson’s framework did not come with a prescribed empirical method for empirical work</w:t>
      </w:r>
    </w:p>
  </w:comment>
  <w:comment w:id="10" w:author="Godwin, Casey" w:date="2018-10-22T15:26:00Z" w:initials="GC">
    <w:p w14:paraId="4F81921C" w14:textId="4E55EFE0" w:rsidR="0004523D" w:rsidRDefault="0004523D">
      <w:pPr>
        <w:pStyle w:val="CommentText"/>
      </w:pPr>
      <w:r>
        <w:rPr>
          <w:rStyle w:val="CommentReference"/>
        </w:rPr>
        <w:annotationRef/>
      </w:r>
      <w:r>
        <w:t xml:space="preserve">Established? Without going into more detail on the development of the fields, we need a clear &amp; referenced statement for why Chesson’s framework is accepted as the present state of the field and previous approaches based on niche differences only or neutral theory alone are inadequate. </w:t>
      </w:r>
    </w:p>
  </w:comment>
  <w:comment w:id="11" w:author="Godwin, Casey" w:date="2018-10-22T15:50:00Z" w:initials="GC">
    <w:p w14:paraId="6CB101AB" w14:textId="291D3992" w:rsidR="0004523D" w:rsidRDefault="0004523D">
      <w:pPr>
        <w:pStyle w:val="CommentText"/>
      </w:pPr>
      <w:r>
        <w:rPr>
          <w:rStyle w:val="CommentReference"/>
        </w:rPr>
        <w:annotationRef/>
      </w:r>
      <w:r>
        <w:t xml:space="preserve">Is it safe to say that Chesson did not prescribe a means of quantifying ND and RFD in these original papers? If so, then I think that we should say that here. </w:t>
      </w:r>
    </w:p>
  </w:comment>
  <w:comment w:id="15" w:author="Godwin, Casey" w:date="2018-10-22T15:29:00Z" w:initials="GC">
    <w:p w14:paraId="4C35CB3C" w14:textId="42392F96" w:rsidR="0004523D" w:rsidRDefault="0004523D">
      <w:pPr>
        <w:pStyle w:val="CommentText"/>
      </w:pPr>
      <w:r>
        <w:rPr>
          <w:rStyle w:val="CommentReference"/>
        </w:rPr>
        <w:annotationRef/>
      </w:r>
      <w:r>
        <w:t xml:space="preserve">Strength of competition should be interaction coefficients, but neither of the papers that introduced this method showed how sensitivity </w:t>
      </w:r>
      <w:proofErr w:type="spellStart"/>
      <w:r>
        <w:t>coefficiencts</w:t>
      </w:r>
      <w:proofErr w:type="spellEnd"/>
      <w:r>
        <w:t xml:space="preserve"> can be turned into interaction coefficients. </w:t>
      </w:r>
    </w:p>
  </w:comment>
  <w:comment w:id="18" w:author="Godwin, Casey" w:date="2018-10-22T16:00:00Z" w:initials="GC">
    <w:p w14:paraId="4B8C2C39" w14:textId="098C113B" w:rsidR="0004523D" w:rsidRDefault="0004523D">
      <w:pPr>
        <w:pStyle w:val="CommentText"/>
      </w:pPr>
      <w:r>
        <w:rPr>
          <w:rStyle w:val="CommentReference"/>
        </w:rPr>
        <w:annotationRef/>
      </w:r>
      <w:r>
        <w:t xml:space="preserve">We need to clarify our definitions of methods and models. The highlighted sentence above does this well. Models are sets of equations that govern population dynamics, but by themselves make no prediction for MCT. Methods are empirical approaches toward quantifying ND/RFD. Multiple methods can rely upon the same model. </w:t>
      </w:r>
    </w:p>
  </w:comment>
  <w:comment w:id="24" w:author="Godwin, Casey" w:date="2018-10-24T07:00:00Z" w:initials="GC">
    <w:p w14:paraId="173BCFDC" w14:textId="4A193C2F" w:rsidR="0004523D" w:rsidRDefault="0004523D">
      <w:pPr>
        <w:pStyle w:val="CommentText"/>
      </w:pPr>
      <w:r>
        <w:rPr>
          <w:rStyle w:val="CommentReference"/>
        </w:rPr>
        <w:annotationRef/>
      </w:r>
      <w:r>
        <w:t xml:space="preserve">Recurring issue. I agree with how this is stated, but later in part 1 it becomes the measurements used to get alphas to get ND and RFD. Note that in the original papers describing the sensitivity method the alphas were not the parameter of interest, but instead they correctly showed how sensitivities relate to ND and RFD. </w:t>
      </w:r>
    </w:p>
  </w:comment>
  <w:comment w:id="25" w:author="Godwin, Casey" w:date="2018-10-24T09:35:00Z" w:initials="GC">
    <w:p w14:paraId="16C3ACE2" w14:textId="05876950" w:rsidR="0004523D" w:rsidRDefault="0004523D">
      <w:pPr>
        <w:pStyle w:val="CommentText"/>
      </w:pPr>
      <w:r>
        <w:rPr>
          <w:rStyle w:val="CommentReference"/>
        </w:rPr>
        <w:annotationRef/>
      </w:r>
      <w:r>
        <w:t xml:space="preserve">Again, the 1 in this equation assumes that the same species have the </w:t>
      </w:r>
      <w:proofErr w:type="gramStart"/>
      <w:r>
        <w:t>same  value</w:t>
      </w:r>
      <w:proofErr w:type="gramEnd"/>
      <w:r>
        <w:t xml:space="preserve"> of K?</w:t>
      </w:r>
    </w:p>
  </w:comment>
  <w:comment w:id="26" w:author="Godwin, Casey" w:date="2018-10-24T09:45:00Z" w:initials="GC">
    <w:p w14:paraId="5BA1C660" w14:textId="6935821C" w:rsidR="0004523D" w:rsidRDefault="0004523D">
      <w:pPr>
        <w:pStyle w:val="CommentText"/>
      </w:pPr>
      <w:r>
        <w:rPr>
          <w:rStyle w:val="CommentReference"/>
        </w:rPr>
        <w:annotationRef/>
      </w:r>
      <w:r>
        <w:t>K?</w:t>
      </w:r>
    </w:p>
  </w:comment>
  <w:comment w:id="35" w:author="Godwin, Casey" w:date="2018-10-24T09:53:00Z" w:initials="GC">
    <w:p w14:paraId="7A3F8683" w14:textId="4CD188FF" w:rsidR="0004523D" w:rsidRDefault="0004523D">
      <w:pPr>
        <w:pStyle w:val="CommentText"/>
      </w:pPr>
      <w:r>
        <w:rPr>
          <w:rStyle w:val="CommentReference"/>
        </w:rPr>
        <w:annotationRef/>
      </w:r>
      <w:r>
        <w:t xml:space="preserve">I suggest we move this to the supplement. </w:t>
      </w:r>
    </w:p>
  </w:comment>
  <w:comment w:id="36" w:author="Godwin, Casey" w:date="2018-10-24T09:59:00Z" w:initials="GC">
    <w:p w14:paraId="58DDA9BE" w14:textId="61FB5BD0" w:rsidR="0004523D" w:rsidRDefault="0004523D">
      <w:pPr>
        <w:pStyle w:val="CommentText"/>
      </w:pPr>
      <w:r>
        <w:rPr>
          <w:rStyle w:val="CommentReference"/>
        </w:rPr>
        <w:annotationRef/>
      </w:r>
      <w:r>
        <w:t xml:space="preserve">For the other methods, we give some of the key assumptions. I suggest we do the same for this method as well. </w:t>
      </w:r>
    </w:p>
  </w:comment>
  <w:comment w:id="40" w:author="Godwin, Casey" w:date="2018-10-24T09:56:00Z" w:initials="GC">
    <w:p w14:paraId="3F54CED2" w14:textId="7875EAAC" w:rsidR="0004523D" w:rsidRDefault="0004523D">
      <w:pPr>
        <w:pStyle w:val="CommentText"/>
      </w:pPr>
      <w:r>
        <w:rPr>
          <w:rStyle w:val="CommentReference"/>
        </w:rPr>
        <w:annotationRef/>
      </w:r>
      <w:r>
        <w:t>Is this a per-capita term?</w:t>
      </w:r>
    </w:p>
  </w:comment>
  <w:comment w:id="79" w:author="Godwin, Casey" w:date="2018-10-24T10:10:00Z" w:initials="GC">
    <w:p w14:paraId="358B539E" w14:textId="41D40D41" w:rsidR="0004523D" w:rsidRDefault="0004523D">
      <w:pPr>
        <w:pStyle w:val="CommentText"/>
      </w:pPr>
      <w:r>
        <w:rPr>
          <w:rStyle w:val="CommentReference"/>
        </w:rPr>
        <w:annotationRef/>
      </w:r>
      <w:r>
        <w:t>I am confused, is this different from the previous sentence?</w:t>
      </w:r>
    </w:p>
  </w:comment>
  <w:comment w:id="86" w:author="Godwin, Casey" w:date="2018-10-24T10:11:00Z" w:initials="GC">
    <w:p w14:paraId="174FAF2A" w14:textId="206400CB" w:rsidR="0004523D" w:rsidRDefault="0004523D">
      <w:pPr>
        <w:pStyle w:val="CommentText"/>
      </w:pPr>
      <w:r>
        <w:rPr>
          <w:rStyle w:val="CommentReference"/>
        </w:rPr>
        <w:annotationRef/>
      </w:r>
      <w:r>
        <w:t xml:space="preserve">We make the point elsewhere, but is it not true that whenever growth rates are dependent upon an abiotic or biotic factor in a non-linear relationship (e.g. temperature, light, predation), that there is a risk of the interaction coefficients being density </w:t>
      </w:r>
      <w:proofErr w:type="spellStart"/>
      <w:r>
        <w:t>depndent</w:t>
      </w:r>
      <w:proofErr w:type="spellEnd"/>
      <w:r>
        <w:t>?</w:t>
      </w:r>
    </w:p>
  </w:comment>
  <w:comment w:id="139" w:author="Godwin, Casey" w:date="2018-10-24T10:48:00Z" w:initials="GC">
    <w:p w14:paraId="152BD4BF" w14:textId="79635655" w:rsidR="0004523D" w:rsidRDefault="0004523D">
      <w:pPr>
        <w:pStyle w:val="CommentText"/>
      </w:pPr>
      <w:r>
        <w:rPr>
          <w:rStyle w:val="CommentReference"/>
        </w:rPr>
        <w:annotationRef/>
      </w:r>
      <w:r>
        <w:t>I propose that this should be part of Part 1</w:t>
      </w:r>
    </w:p>
  </w:comment>
  <w:comment w:id="145" w:author="Godwin, Casey" w:date="2018-10-24T10:29:00Z" w:initials="GC">
    <w:p w14:paraId="5F792AB1" w14:textId="1E6E1BAE" w:rsidR="0004523D" w:rsidRDefault="0004523D">
      <w:pPr>
        <w:pStyle w:val="CommentText"/>
      </w:pPr>
      <w:r>
        <w:rPr>
          <w:rStyle w:val="CommentReference"/>
        </w:rPr>
        <w:annotationRef/>
      </w:r>
      <w:r>
        <w:t>What is the value of adding this? I think that this serves to confuse the reader</w:t>
      </w:r>
    </w:p>
  </w:comment>
  <w:comment w:id="150" w:author="Godwin, Casey" w:date="2018-10-24T10:31:00Z" w:initials="GC">
    <w:p w14:paraId="796BFED9" w14:textId="7B6DB62D" w:rsidR="0004523D" w:rsidRDefault="0004523D">
      <w:pPr>
        <w:pStyle w:val="CommentText"/>
      </w:pPr>
      <w:r>
        <w:rPr>
          <w:rStyle w:val="CommentReference"/>
        </w:rPr>
        <w:annotationRef/>
      </w:r>
      <w:r>
        <w:t xml:space="preserve">By this logic, the </w:t>
      </w:r>
      <w:proofErr w:type="spellStart"/>
      <w:r>
        <w:t>Letten’s</w:t>
      </w:r>
      <w:proofErr w:type="spellEnd"/>
      <w:r>
        <w:t xml:space="preserve"> method is also identical. There is no reason to expect that the alphas from the sensitivity method are density-independent. They are specific to the condition of species invasion, just like </w:t>
      </w:r>
      <w:proofErr w:type="spellStart"/>
      <w:r>
        <w:t>Letten’s</w:t>
      </w:r>
      <w:proofErr w:type="spellEnd"/>
      <w:r>
        <w:t xml:space="preserve"> method. I suggest writing this as a single sentence and updating the table. If a ‘tweak’ makes the sensitivity method match LV, then a re-arrangement of the other two methods is no different. </w:t>
      </w:r>
    </w:p>
  </w:comment>
  <w:comment w:id="154" w:author="Godwin, Casey" w:date="2018-10-24T10:37:00Z" w:initials="GC">
    <w:p w14:paraId="2A181FE4" w14:textId="5461ED59" w:rsidR="0004523D" w:rsidRDefault="0004523D">
      <w:pPr>
        <w:pStyle w:val="CommentText"/>
      </w:pPr>
      <w:r>
        <w:rPr>
          <w:rStyle w:val="CommentReference"/>
        </w:rPr>
        <w:annotationRef/>
      </w:r>
      <w:r>
        <w:t>This is not consistent with what we argue in Part 1 and in the supplemental simulations</w:t>
      </w:r>
    </w:p>
  </w:comment>
  <w:comment w:id="155" w:author="Godwin, Casey" w:date="2018-10-24T10:38:00Z" w:initials="GC">
    <w:p w14:paraId="37763A9D" w14:textId="4856217A" w:rsidR="0004523D" w:rsidRDefault="0004523D">
      <w:pPr>
        <w:pStyle w:val="CommentText"/>
      </w:pPr>
      <w:r>
        <w:rPr>
          <w:rStyle w:val="CommentReference"/>
        </w:rPr>
        <w:annotationRef/>
      </w:r>
      <w:r>
        <w:t>Not where this belongs</w:t>
      </w:r>
    </w:p>
  </w:comment>
  <w:comment w:id="156" w:author="Godwin, Casey" w:date="2018-10-24T10:39:00Z" w:initials="GC">
    <w:p w14:paraId="712FC3C0" w14:textId="34747864" w:rsidR="0004523D" w:rsidRDefault="0004523D">
      <w:pPr>
        <w:pStyle w:val="CommentText"/>
      </w:pPr>
      <w:r>
        <w:rPr>
          <w:rStyle w:val="CommentReference"/>
        </w:rPr>
        <w:annotationRef/>
      </w:r>
      <w:r>
        <w:t xml:space="preserve">Is this saying that if you don’t do the experiment right, you should not apply the calculations specified in the method? </w:t>
      </w:r>
    </w:p>
  </w:comment>
  <w:comment w:id="157" w:author="Godwin, Casey" w:date="2018-10-24T10:44:00Z" w:initials="GC">
    <w:p w14:paraId="0D415D25" w14:textId="733C80BE" w:rsidR="0004523D" w:rsidRDefault="0004523D">
      <w:pPr>
        <w:pStyle w:val="CommentText"/>
      </w:pPr>
      <w:r>
        <w:rPr>
          <w:rStyle w:val="CommentReference"/>
        </w:rPr>
        <w:annotationRef/>
      </w:r>
      <w:r>
        <w:t>Now we skip ahead to the middle of Table 2?</w:t>
      </w:r>
    </w:p>
  </w:comment>
  <w:comment w:id="158" w:author="Godwin, Casey" w:date="2018-10-24T10:46:00Z" w:initials="GC">
    <w:p w14:paraId="79429E26" w14:textId="19EF578D" w:rsidR="0004523D" w:rsidRDefault="0004523D">
      <w:pPr>
        <w:pStyle w:val="CommentText"/>
      </w:pPr>
      <w:r>
        <w:rPr>
          <w:rStyle w:val="CommentReference"/>
        </w:rPr>
        <w:annotationRef/>
      </w:r>
      <w:r>
        <w:t xml:space="preserve">See my previous comments. These methods produce density-dependent estimates of alpha when evaluated as models outside the specified conditions. In </w:t>
      </w:r>
      <w:proofErr w:type="spellStart"/>
      <w:r>
        <w:t>en</w:t>
      </w:r>
      <w:proofErr w:type="spellEnd"/>
      <w:r>
        <w:t xml:space="preserve"> experiment, there is no guarantee that the other three methods would not do the same thing. The only place where this is a major issue that we need to highlight is NFD, otherwise, if you do the experiments right and meet their assumptions, density-dependence of alphas does not matter. </w:t>
      </w:r>
    </w:p>
  </w:comment>
  <w:comment w:id="192" w:author="Godwin, Casey" w:date="2018-10-24T11:08:00Z" w:initials="GC">
    <w:p w14:paraId="76F13D00" w14:textId="1F70D057" w:rsidR="0004523D" w:rsidRDefault="0004523D">
      <w:pPr>
        <w:pStyle w:val="CommentText"/>
      </w:pPr>
      <w:r>
        <w:rPr>
          <w:rStyle w:val="CommentReference"/>
        </w:rPr>
        <w:annotationRef/>
      </w:r>
      <w:r>
        <w:t>Redundant and needs to be condensed.</w:t>
      </w:r>
    </w:p>
  </w:comment>
  <w:comment w:id="193" w:author="Godwin, Casey" w:date="2018-10-24T11:09:00Z" w:initials="GC">
    <w:p w14:paraId="3E0550A6" w14:textId="66469346" w:rsidR="0004523D" w:rsidRDefault="0004523D">
      <w:pPr>
        <w:pStyle w:val="CommentText"/>
      </w:pPr>
      <w:r>
        <w:rPr>
          <w:rStyle w:val="CommentReference"/>
        </w:rPr>
        <w:annotationRef/>
      </w:r>
      <w:r>
        <w:t xml:space="preserve">I’m lost by this point in the paragraph. Can this be shortened to three sentences? 1. Only sensitivity method works for more than 2 spp. 2. Need to assume that resident consortium is self-stable. 3. The last </w:t>
      </w:r>
      <w:proofErr w:type="spellStart"/>
      <w:r>
        <w:t>sentece</w:t>
      </w:r>
      <w:proofErr w:type="spellEnd"/>
      <w:r>
        <w:t xml:space="preserve"> you have already</w:t>
      </w:r>
    </w:p>
  </w:comment>
  <w:comment w:id="200" w:author="Godwin, Casey" w:date="2018-10-24T11:13:00Z" w:initials="GC">
    <w:p w14:paraId="0A668D86" w14:textId="66F41CB7" w:rsidR="0004523D" w:rsidRDefault="0004523D">
      <w:pPr>
        <w:pStyle w:val="CommentText"/>
      </w:pPr>
      <w:r>
        <w:rPr>
          <w:rStyle w:val="CommentReference"/>
        </w:rPr>
        <w:annotationRef/>
      </w:r>
      <w:r>
        <w:t>This feels out of place. Should this be moved to the first paragraph describing the table?</w:t>
      </w:r>
    </w:p>
  </w:comment>
  <w:comment w:id="232" w:author="Godwin, Casey" w:date="2018-10-24T11:27:00Z" w:initials="GC">
    <w:p w14:paraId="6B20130C" w14:textId="13EBC16B" w:rsidR="0004523D" w:rsidRDefault="0004523D">
      <w:pPr>
        <w:pStyle w:val="CommentText"/>
      </w:pPr>
      <w:r>
        <w:rPr>
          <w:rStyle w:val="CommentReference"/>
        </w:rPr>
        <w:annotationRef/>
      </w:r>
      <w:r>
        <w:t>This feels unfinished to me. It is unclear whether the message is 1) don’t synthesize, 2) synthesize with caution, or 3) There are specific ways that synthesis could be appropriate</w:t>
      </w:r>
    </w:p>
  </w:comment>
  <w:comment w:id="235" w:author="Godwin, Casey" w:date="2018-10-24T11:31:00Z" w:initials="GC">
    <w:p w14:paraId="42FCF9AF" w14:textId="27EE1705" w:rsidR="0004523D" w:rsidRDefault="0004523D">
      <w:pPr>
        <w:pStyle w:val="CommentText"/>
      </w:pPr>
      <w:r>
        <w:rPr>
          <w:rStyle w:val="CommentReference"/>
        </w:rPr>
        <w:annotationRef/>
      </w:r>
      <w:r>
        <w:t xml:space="preserve">Please see my comments in </w:t>
      </w:r>
      <w:proofErr w:type="spellStart"/>
      <w:r>
        <w:t>Powerpoint</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0DDE421" w15:done="0"/>
  <w15:commentEx w15:paraId="4F81921C" w15:done="0"/>
  <w15:commentEx w15:paraId="6CB101AB" w15:done="0"/>
  <w15:commentEx w15:paraId="4C35CB3C" w15:done="0"/>
  <w15:commentEx w15:paraId="4B8C2C39" w15:done="0"/>
  <w15:commentEx w15:paraId="173BCFDC" w15:done="0"/>
  <w15:commentEx w15:paraId="16C3ACE2" w15:done="0"/>
  <w15:commentEx w15:paraId="5BA1C660" w15:done="0"/>
  <w15:commentEx w15:paraId="7A3F8683" w15:done="0"/>
  <w15:commentEx w15:paraId="58DDA9BE" w15:done="0"/>
  <w15:commentEx w15:paraId="3F54CED2" w15:done="0"/>
  <w15:commentEx w15:paraId="358B539E" w15:done="0"/>
  <w15:commentEx w15:paraId="174FAF2A" w15:done="0"/>
  <w15:commentEx w15:paraId="152BD4BF" w15:done="0"/>
  <w15:commentEx w15:paraId="5F792AB1" w15:done="0"/>
  <w15:commentEx w15:paraId="796BFED9" w15:done="0"/>
  <w15:commentEx w15:paraId="2A181FE4" w15:done="0"/>
  <w15:commentEx w15:paraId="37763A9D" w15:done="0"/>
  <w15:commentEx w15:paraId="712FC3C0" w15:done="0"/>
  <w15:commentEx w15:paraId="0D415D25" w15:done="0"/>
  <w15:commentEx w15:paraId="79429E26" w15:done="0"/>
  <w15:commentEx w15:paraId="76F13D00" w15:done="0"/>
  <w15:commentEx w15:paraId="3E0550A6" w15:done="0"/>
  <w15:commentEx w15:paraId="0A668D86" w15:done="0"/>
  <w15:commentEx w15:paraId="6B20130C" w15:done="0"/>
  <w15:commentEx w15:paraId="42FCF9A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DDE421" w16cid:durableId="1F7868D3"/>
  <w16cid:commentId w16cid:paraId="4F81921C" w16cid:durableId="1F786A9B"/>
  <w16cid:commentId w16cid:paraId="6CB101AB" w16cid:durableId="1F78705C"/>
  <w16cid:commentId w16cid:paraId="4C35CB3C" w16cid:durableId="1F786B5A"/>
  <w16cid:commentId w16cid:paraId="4B8C2C39" w16cid:durableId="1F7872B7"/>
  <w16cid:commentId w16cid:paraId="173BCFDC" w16cid:durableId="1F7A9701"/>
  <w16cid:commentId w16cid:paraId="16C3ACE2" w16cid:durableId="1F7ABB7F"/>
  <w16cid:commentId w16cid:paraId="5BA1C660" w16cid:durableId="1F7ABDD7"/>
  <w16cid:commentId w16cid:paraId="7A3F8683" w16cid:durableId="1F7ABF8F"/>
  <w16cid:commentId w16cid:paraId="58DDA9BE" w16cid:durableId="1F7AC10A"/>
  <w16cid:commentId w16cid:paraId="3F54CED2" w16cid:durableId="1F7AC046"/>
  <w16cid:commentId w16cid:paraId="358B539E" w16cid:durableId="1F7AC399"/>
  <w16cid:commentId w16cid:paraId="174FAF2A" w16cid:durableId="1F7AC3D3"/>
  <w16cid:commentId w16cid:paraId="152BD4BF" w16cid:durableId="1F7ACC99"/>
  <w16cid:commentId w16cid:paraId="5F792AB1" w16cid:durableId="1F7AC7F6"/>
  <w16cid:commentId w16cid:paraId="796BFED9" w16cid:durableId="1F7AC87A"/>
  <w16cid:commentId w16cid:paraId="2A181FE4" w16cid:durableId="1F7AC9DD"/>
  <w16cid:commentId w16cid:paraId="37763A9D" w16cid:durableId="1F7ACA0C"/>
  <w16cid:commentId w16cid:paraId="712FC3C0" w16cid:durableId="1F7ACA5D"/>
  <w16cid:commentId w16cid:paraId="0D415D25" w16cid:durableId="1F7ACB74"/>
  <w16cid:commentId w16cid:paraId="79429E26" w16cid:durableId="1F7ACC16"/>
  <w16cid:commentId w16cid:paraId="76F13D00" w16cid:durableId="1F7AD13E"/>
  <w16cid:commentId w16cid:paraId="3E0550A6" w16cid:durableId="1F7AD169"/>
  <w16cid:commentId w16cid:paraId="0A668D86" w16cid:durableId="1F7AD23D"/>
  <w16cid:commentId w16cid:paraId="6B20130C" w16cid:durableId="1F7AD5AC"/>
  <w16cid:commentId w16cid:paraId="42FCF9AF" w16cid:durableId="1F7AD6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3F2A88" w14:textId="77777777" w:rsidR="002F32A4" w:rsidRDefault="002F32A4" w:rsidP="00EF42D4">
      <w:pPr>
        <w:spacing w:line="240" w:lineRule="auto"/>
      </w:pPr>
      <w:r>
        <w:separator/>
      </w:r>
    </w:p>
  </w:endnote>
  <w:endnote w:type="continuationSeparator" w:id="0">
    <w:p w14:paraId="746B7AC2" w14:textId="77777777" w:rsidR="002F32A4" w:rsidRDefault="002F32A4" w:rsidP="00EF42D4">
      <w:pPr>
        <w:spacing w:line="240" w:lineRule="auto"/>
      </w:pPr>
      <w:r>
        <w:continuationSeparator/>
      </w:r>
    </w:p>
  </w:endnote>
  <w:endnote w:type="continuationNotice" w:id="1">
    <w:p w14:paraId="00B28BD3" w14:textId="77777777" w:rsidR="002F32A4" w:rsidRDefault="002F32A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FACB57" w14:textId="77777777" w:rsidR="002F32A4" w:rsidRDefault="002F32A4" w:rsidP="00EF42D4">
      <w:pPr>
        <w:spacing w:line="240" w:lineRule="auto"/>
      </w:pPr>
      <w:r>
        <w:separator/>
      </w:r>
    </w:p>
  </w:footnote>
  <w:footnote w:type="continuationSeparator" w:id="0">
    <w:p w14:paraId="43A64E3A" w14:textId="77777777" w:rsidR="002F32A4" w:rsidRDefault="002F32A4" w:rsidP="00EF42D4">
      <w:pPr>
        <w:spacing w:line="240" w:lineRule="auto"/>
      </w:pPr>
      <w:r>
        <w:continuationSeparator/>
      </w:r>
    </w:p>
  </w:footnote>
  <w:footnote w:type="continuationNotice" w:id="1">
    <w:p w14:paraId="3921596A" w14:textId="77777777" w:rsidR="002F32A4" w:rsidRDefault="002F32A4">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2"/>
  </w:num>
  <w:num w:numId="4">
    <w:abstractNumId w:val="8"/>
  </w:num>
  <w:num w:numId="5">
    <w:abstractNumId w:val="5"/>
  </w:num>
  <w:num w:numId="6">
    <w:abstractNumId w:val="4"/>
  </w:num>
  <w:num w:numId="7">
    <w:abstractNumId w:val="0"/>
  </w:num>
  <w:num w:numId="8">
    <w:abstractNumId w:val="6"/>
  </w:num>
  <w:num w:numId="9">
    <w:abstractNumId w:val="3"/>
  </w:num>
  <w:num w:numId="10">
    <w:abstractNumId w:val="10"/>
  </w:num>
  <w:num w:numId="1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Windows Live" w15:userId="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6F51"/>
    <w:rsid w:val="0002282F"/>
    <w:rsid w:val="00026027"/>
    <w:rsid w:val="000357A8"/>
    <w:rsid w:val="00037DD9"/>
    <w:rsid w:val="00040CFA"/>
    <w:rsid w:val="0004523D"/>
    <w:rsid w:val="0005123C"/>
    <w:rsid w:val="00065258"/>
    <w:rsid w:val="000657D1"/>
    <w:rsid w:val="000677FA"/>
    <w:rsid w:val="00073388"/>
    <w:rsid w:val="00073AD3"/>
    <w:rsid w:val="0008291C"/>
    <w:rsid w:val="0008493E"/>
    <w:rsid w:val="000865C1"/>
    <w:rsid w:val="00093C67"/>
    <w:rsid w:val="000A064D"/>
    <w:rsid w:val="000A2417"/>
    <w:rsid w:val="000A2482"/>
    <w:rsid w:val="000A3C20"/>
    <w:rsid w:val="000B0707"/>
    <w:rsid w:val="000B5960"/>
    <w:rsid w:val="000C2981"/>
    <w:rsid w:val="000D1B82"/>
    <w:rsid w:val="000D69FA"/>
    <w:rsid w:val="000E201E"/>
    <w:rsid w:val="000E65B9"/>
    <w:rsid w:val="000F21BA"/>
    <w:rsid w:val="00103FFB"/>
    <w:rsid w:val="00107107"/>
    <w:rsid w:val="00110B8F"/>
    <w:rsid w:val="0011682C"/>
    <w:rsid w:val="00120378"/>
    <w:rsid w:val="0012326E"/>
    <w:rsid w:val="001263C4"/>
    <w:rsid w:val="00133E4D"/>
    <w:rsid w:val="00144BB6"/>
    <w:rsid w:val="0014663E"/>
    <w:rsid w:val="00152118"/>
    <w:rsid w:val="001573CF"/>
    <w:rsid w:val="0017234A"/>
    <w:rsid w:val="00176B97"/>
    <w:rsid w:val="001A7559"/>
    <w:rsid w:val="001B56F2"/>
    <w:rsid w:val="001C16F8"/>
    <w:rsid w:val="001C1ABD"/>
    <w:rsid w:val="001C2812"/>
    <w:rsid w:val="001C2A2C"/>
    <w:rsid w:val="001D22A2"/>
    <w:rsid w:val="001D468D"/>
    <w:rsid w:val="001E1092"/>
    <w:rsid w:val="001E52B3"/>
    <w:rsid w:val="001F1C04"/>
    <w:rsid w:val="001F41ED"/>
    <w:rsid w:val="001F4B16"/>
    <w:rsid w:val="001F4F32"/>
    <w:rsid w:val="001F6144"/>
    <w:rsid w:val="00205033"/>
    <w:rsid w:val="002166BD"/>
    <w:rsid w:val="00217247"/>
    <w:rsid w:val="00221A46"/>
    <w:rsid w:val="00222AD6"/>
    <w:rsid w:val="00240624"/>
    <w:rsid w:val="00244FA8"/>
    <w:rsid w:val="00245856"/>
    <w:rsid w:val="0025241C"/>
    <w:rsid w:val="00257214"/>
    <w:rsid w:val="00257A11"/>
    <w:rsid w:val="00262248"/>
    <w:rsid w:val="002653EA"/>
    <w:rsid w:val="002710F9"/>
    <w:rsid w:val="002719BF"/>
    <w:rsid w:val="0027496F"/>
    <w:rsid w:val="00277918"/>
    <w:rsid w:val="00290D67"/>
    <w:rsid w:val="0029101D"/>
    <w:rsid w:val="00294556"/>
    <w:rsid w:val="002A2FBF"/>
    <w:rsid w:val="002A3D2F"/>
    <w:rsid w:val="002B309B"/>
    <w:rsid w:val="002B3371"/>
    <w:rsid w:val="002C38A5"/>
    <w:rsid w:val="002F2925"/>
    <w:rsid w:val="002F32A4"/>
    <w:rsid w:val="003004E2"/>
    <w:rsid w:val="00301BB0"/>
    <w:rsid w:val="00303135"/>
    <w:rsid w:val="0030436C"/>
    <w:rsid w:val="00307DBE"/>
    <w:rsid w:val="00311B8A"/>
    <w:rsid w:val="0032042E"/>
    <w:rsid w:val="003236B8"/>
    <w:rsid w:val="00350690"/>
    <w:rsid w:val="00351A06"/>
    <w:rsid w:val="00360704"/>
    <w:rsid w:val="00371339"/>
    <w:rsid w:val="003718F2"/>
    <w:rsid w:val="00371AE2"/>
    <w:rsid w:val="00372CB1"/>
    <w:rsid w:val="00373549"/>
    <w:rsid w:val="00376E83"/>
    <w:rsid w:val="00385FA6"/>
    <w:rsid w:val="00396647"/>
    <w:rsid w:val="003A336D"/>
    <w:rsid w:val="003B67D4"/>
    <w:rsid w:val="003C4513"/>
    <w:rsid w:val="003C59E3"/>
    <w:rsid w:val="003D123F"/>
    <w:rsid w:val="003E0E34"/>
    <w:rsid w:val="003E1E8D"/>
    <w:rsid w:val="003E3CE9"/>
    <w:rsid w:val="003F4BFC"/>
    <w:rsid w:val="004044A2"/>
    <w:rsid w:val="00406D4A"/>
    <w:rsid w:val="00410070"/>
    <w:rsid w:val="00411B9B"/>
    <w:rsid w:val="00412528"/>
    <w:rsid w:val="0041296B"/>
    <w:rsid w:val="00412E32"/>
    <w:rsid w:val="00416398"/>
    <w:rsid w:val="00417181"/>
    <w:rsid w:val="004204E8"/>
    <w:rsid w:val="004227B0"/>
    <w:rsid w:val="004230EC"/>
    <w:rsid w:val="00424395"/>
    <w:rsid w:val="00440476"/>
    <w:rsid w:val="00457DD7"/>
    <w:rsid w:val="00460213"/>
    <w:rsid w:val="00461E2F"/>
    <w:rsid w:val="0049128C"/>
    <w:rsid w:val="00492A43"/>
    <w:rsid w:val="00493E47"/>
    <w:rsid w:val="004960EB"/>
    <w:rsid w:val="004A06CB"/>
    <w:rsid w:val="004A3870"/>
    <w:rsid w:val="004A606E"/>
    <w:rsid w:val="004A7794"/>
    <w:rsid w:val="004B260E"/>
    <w:rsid w:val="004B5E55"/>
    <w:rsid w:val="004C3CBA"/>
    <w:rsid w:val="004C66D1"/>
    <w:rsid w:val="004D02F2"/>
    <w:rsid w:val="004E1C7A"/>
    <w:rsid w:val="004E3C75"/>
    <w:rsid w:val="004E3F64"/>
    <w:rsid w:val="004E4F0B"/>
    <w:rsid w:val="004E6E9D"/>
    <w:rsid w:val="004E7989"/>
    <w:rsid w:val="004F2DE7"/>
    <w:rsid w:val="004F4786"/>
    <w:rsid w:val="004F6B56"/>
    <w:rsid w:val="0050450E"/>
    <w:rsid w:val="0050474B"/>
    <w:rsid w:val="00506AF9"/>
    <w:rsid w:val="00507DFC"/>
    <w:rsid w:val="00507EF7"/>
    <w:rsid w:val="0051418D"/>
    <w:rsid w:val="00517CE2"/>
    <w:rsid w:val="00534CD5"/>
    <w:rsid w:val="00543372"/>
    <w:rsid w:val="005465FF"/>
    <w:rsid w:val="005505D8"/>
    <w:rsid w:val="005546E3"/>
    <w:rsid w:val="005629D3"/>
    <w:rsid w:val="00566AB3"/>
    <w:rsid w:val="00570EEB"/>
    <w:rsid w:val="0057587E"/>
    <w:rsid w:val="00580812"/>
    <w:rsid w:val="00581453"/>
    <w:rsid w:val="00582E9D"/>
    <w:rsid w:val="00582F46"/>
    <w:rsid w:val="00583CE3"/>
    <w:rsid w:val="00584038"/>
    <w:rsid w:val="005A406C"/>
    <w:rsid w:val="005A5909"/>
    <w:rsid w:val="005B0147"/>
    <w:rsid w:val="005B1A64"/>
    <w:rsid w:val="005B6D56"/>
    <w:rsid w:val="005B757E"/>
    <w:rsid w:val="005C1D36"/>
    <w:rsid w:val="005C49C8"/>
    <w:rsid w:val="005C6399"/>
    <w:rsid w:val="005D17A7"/>
    <w:rsid w:val="005D5244"/>
    <w:rsid w:val="005E19EC"/>
    <w:rsid w:val="005E2F4C"/>
    <w:rsid w:val="005F4379"/>
    <w:rsid w:val="005F6553"/>
    <w:rsid w:val="00602093"/>
    <w:rsid w:val="006060EF"/>
    <w:rsid w:val="00611362"/>
    <w:rsid w:val="0061153E"/>
    <w:rsid w:val="0061165B"/>
    <w:rsid w:val="00613B94"/>
    <w:rsid w:val="006165E6"/>
    <w:rsid w:val="00616D15"/>
    <w:rsid w:val="0062166B"/>
    <w:rsid w:val="00625364"/>
    <w:rsid w:val="0064191A"/>
    <w:rsid w:val="00645B6E"/>
    <w:rsid w:val="006521F0"/>
    <w:rsid w:val="00654BB8"/>
    <w:rsid w:val="00656FEF"/>
    <w:rsid w:val="00670F67"/>
    <w:rsid w:val="006746D5"/>
    <w:rsid w:val="00685B08"/>
    <w:rsid w:val="00694F7B"/>
    <w:rsid w:val="0069689A"/>
    <w:rsid w:val="006A208A"/>
    <w:rsid w:val="006A6A7F"/>
    <w:rsid w:val="006B264D"/>
    <w:rsid w:val="006B3871"/>
    <w:rsid w:val="006B3A7E"/>
    <w:rsid w:val="006C451A"/>
    <w:rsid w:val="006D1FDA"/>
    <w:rsid w:val="006E0547"/>
    <w:rsid w:val="006E6139"/>
    <w:rsid w:val="006E69F1"/>
    <w:rsid w:val="006F768A"/>
    <w:rsid w:val="0070393F"/>
    <w:rsid w:val="00703E71"/>
    <w:rsid w:val="00715006"/>
    <w:rsid w:val="00717E8B"/>
    <w:rsid w:val="00725D3C"/>
    <w:rsid w:val="00726870"/>
    <w:rsid w:val="00734FD8"/>
    <w:rsid w:val="00737B71"/>
    <w:rsid w:val="0076155A"/>
    <w:rsid w:val="00764333"/>
    <w:rsid w:val="0077598A"/>
    <w:rsid w:val="00784767"/>
    <w:rsid w:val="00794E37"/>
    <w:rsid w:val="00796098"/>
    <w:rsid w:val="00796325"/>
    <w:rsid w:val="007A561A"/>
    <w:rsid w:val="007B1D87"/>
    <w:rsid w:val="007C0630"/>
    <w:rsid w:val="007C083B"/>
    <w:rsid w:val="007C3B2C"/>
    <w:rsid w:val="007D2365"/>
    <w:rsid w:val="007E2CE1"/>
    <w:rsid w:val="007F2691"/>
    <w:rsid w:val="007F61CF"/>
    <w:rsid w:val="008035B7"/>
    <w:rsid w:val="00803600"/>
    <w:rsid w:val="00803A21"/>
    <w:rsid w:val="008109E5"/>
    <w:rsid w:val="0082257B"/>
    <w:rsid w:val="00824BB4"/>
    <w:rsid w:val="0083226F"/>
    <w:rsid w:val="00834358"/>
    <w:rsid w:val="00842C71"/>
    <w:rsid w:val="00847AD2"/>
    <w:rsid w:val="008507A4"/>
    <w:rsid w:val="00857924"/>
    <w:rsid w:val="00857975"/>
    <w:rsid w:val="0086054F"/>
    <w:rsid w:val="008643A1"/>
    <w:rsid w:val="008667CF"/>
    <w:rsid w:val="00867C65"/>
    <w:rsid w:val="00872C56"/>
    <w:rsid w:val="00873754"/>
    <w:rsid w:val="0087540E"/>
    <w:rsid w:val="008812D7"/>
    <w:rsid w:val="00883AA0"/>
    <w:rsid w:val="008846E0"/>
    <w:rsid w:val="008A1084"/>
    <w:rsid w:val="008A1B23"/>
    <w:rsid w:val="008A2DBA"/>
    <w:rsid w:val="008B3DD2"/>
    <w:rsid w:val="008D1F87"/>
    <w:rsid w:val="008F0F14"/>
    <w:rsid w:val="008F5F30"/>
    <w:rsid w:val="00900E3F"/>
    <w:rsid w:val="00905F2D"/>
    <w:rsid w:val="00910192"/>
    <w:rsid w:val="00915EE2"/>
    <w:rsid w:val="009208E9"/>
    <w:rsid w:val="00921E26"/>
    <w:rsid w:val="00922CD4"/>
    <w:rsid w:val="0092330A"/>
    <w:rsid w:val="00926697"/>
    <w:rsid w:val="00942458"/>
    <w:rsid w:val="0094303A"/>
    <w:rsid w:val="0094470B"/>
    <w:rsid w:val="00955FA3"/>
    <w:rsid w:val="009730B5"/>
    <w:rsid w:val="00987613"/>
    <w:rsid w:val="00992ECB"/>
    <w:rsid w:val="009A2907"/>
    <w:rsid w:val="009A32BB"/>
    <w:rsid w:val="009A4E83"/>
    <w:rsid w:val="009A7A0E"/>
    <w:rsid w:val="009B1545"/>
    <w:rsid w:val="009B4840"/>
    <w:rsid w:val="009B53A2"/>
    <w:rsid w:val="009B721E"/>
    <w:rsid w:val="009C53A1"/>
    <w:rsid w:val="009C62C1"/>
    <w:rsid w:val="009E0D39"/>
    <w:rsid w:val="009E12E1"/>
    <w:rsid w:val="009E2CCD"/>
    <w:rsid w:val="009E3B6D"/>
    <w:rsid w:val="009E5FED"/>
    <w:rsid w:val="009E6952"/>
    <w:rsid w:val="009F0993"/>
    <w:rsid w:val="009F29C6"/>
    <w:rsid w:val="009F328C"/>
    <w:rsid w:val="00A07639"/>
    <w:rsid w:val="00A122B9"/>
    <w:rsid w:val="00A20955"/>
    <w:rsid w:val="00A20C2B"/>
    <w:rsid w:val="00A21DAB"/>
    <w:rsid w:val="00A2668C"/>
    <w:rsid w:val="00A43FB1"/>
    <w:rsid w:val="00A4438F"/>
    <w:rsid w:val="00A57201"/>
    <w:rsid w:val="00A60FE8"/>
    <w:rsid w:val="00A62853"/>
    <w:rsid w:val="00A656E9"/>
    <w:rsid w:val="00A66529"/>
    <w:rsid w:val="00A70F62"/>
    <w:rsid w:val="00A7339A"/>
    <w:rsid w:val="00A74DF5"/>
    <w:rsid w:val="00A75607"/>
    <w:rsid w:val="00A91870"/>
    <w:rsid w:val="00A93810"/>
    <w:rsid w:val="00A96538"/>
    <w:rsid w:val="00AA1D9C"/>
    <w:rsid w:val="00AC0D57"/>
    <w:rsid w:val="00AC2B77"/>
    <w:rsid w:val="00AC35BA"/>
    <w:rsid w:val="00AC3B74"/>
    <w:rsid w:val="00AC55F4"/>
    <w:rsid w:val="00AD618D"/>
    <w:rsid w:val="00AD7F50"/>
    <w:rsid w:val="00AE0B43"/>
    <w:rsid w:val="00AE2061"/>
    <w:rsid w:val="00AE5D8D"/>
    <w:rsid w:val="00AE60AE"/>
    <w:rsid w:val="00AF006C"/>
    <w:rsid w:val="00AF79DB"/>
    <w:rsid w:val="00B0403D"/>
    <w:rsid w:val="00B047B2"/>
    <w:rsid w:val="00B105BA"/>
    <w:rsid w:val="00B10E8D"/>
    <w:rsid w:val="00B1163F"/>
    <w:rsid w:val="00B1291C"/>
    <w:rsid w:val="00B24FC3"/>
    <w:rsid w:val="00B30763"/>
    <w:rsid w:val="00B3508F"/>
    <w:rsid w:val="00B4260E"/>
    <w:rsid w:val="00B4642D"/>
    <w:rsid w:val="00B51AF7"/>
    <w:rsid w:val="00B52C74"/>
    <w:rsid w:val="00B53294"/>
    <w:rsid w:val="00B53CA3"/>
    <w:rsid w:val="00B6050D"/>
    <w:rsid w:val="00B6694B"/>
    <w:rsid w:val="00B676EB"/>
    <w:rsid w:val="00B71ACF"/>
    <w:rsid w:val="00B73CE7"/>
    <w:rsid w:val="00B76E7F"/>
    <w:rsid w:val="00B84357"/>
    <w:rsid w:val="00B90B60"/>
    <w:rsid w:val="00B93068"/>
    <w:rsid w:val="00BA0996"/>
    <w:rsid w:val="00BA135C"/>
    <w:rsid w:val="00BA1AEB"/>
    <w:rsid w:val="00BA3C0C"/>
    <w:rsid w:val="00BA5CE2"/>
    <w:rsid w:val="00BB1220"/>
    <w:rsid w:val="00BB2EB2"/>
    <w:rsid w:val="00BC04AA"/>
    <w:rsid w:val="00BC23F1"/>
    <w:rsid w:val="00BD3A7B"/>
    <w:rsid w:val="00BD7D2B"/>
    <w:rsid w:val="00BE5EBA"/>
    <w:rsid w:val="00BF5B0D"/>
    <w:rsid w:val="00C17DA9"/>
    <w:rsid w:val="00C2189E"/>
    <w:rsid w:val="00C23696"/>
    <w:rsid w:val="00C246EE"/>
    <w:rsid w:val="00C256F2"/>
    <w:rsid w:val="00C44A63"/>
    <w:rsid w:val="00C4550E"/>
    <w:rsid w:val="00C51B59"/>
    <w:rsid w:val="00C54394"/>
    <w:rsid w:val="00C57C5E"/>
    <w:rsid w:val="00C611F4"/>
    <w:rsid w:val="00C6492E"/>
    <w:rsid w:val="00C903A3"/>
    <w:rsid w:val="00C9580C"/>
    <w:rsid w:val="00CA292C"/>
    <w:rsid w:val="00CA55C7"/>
    <w:rsid w:val="00CB7848"/>
    <w:rsid w:val="00CC4294"/>
    <w:rsid w:val="00CE29AE"/>
    <w:rsid w:val="00CE35F7"/>
    <w:rsid w:val="00CF2794"/>
    <w:rsid w:val="00D02C6B"/>
    <w:rsid w:val="00D04358"/>
    <w:rsid w:val="00D0738E"/>
    <w:rsid w:val="00D07EFB"/>
    <w:rsid w:val="00D13915"/>
    <w:rsid w:val="00D163AA"/>
    <w:rsid w:val="00D17173"/>
    <w:rsid w:val="00D2074B"/>
    <w:rsid w:val="00D20E7A"/>
    <w:rsid w:val="00D239E5"/>
    <w:rsid w:val="00D23D1D"/>
    <w:rsid w:val="00D25414"/>
    <w:rsid w:val="00D34EB0"/>
    <w:rsid w:val="00D35FC3"/>
    <w:rsid w:val="00D3751B"/>
    <w:rsid w:val="00D37F9C"/>
    <w:rsid w:val="00D526F1"/>
    <w:rsid w:val="00D602AC"/>
    <w:rsid w:val="00D6430E"/>
    <w:rsid w:val="00D654A2"/>
    <w:rsid w:val="00D70762"/>
    <w:rsid w:val="00D82922"/>
    <w:rsid w:val="00D86582"/>
    <w:rsid w:val="00DB6518"/>
    <w:rsid w:val="00DC47E9"/>
    <w:rsid w:val="00DC5055"/>
    <w:rsid w:val="00DC5134"/>
    <w:rsid w:val="00DC535B"/>
    <w:rsid w:val="00DD371C"/>
    <w:rsid w:val="00DD3906"/>
    <w:rsid w:val="00DD7F61"/>
    <w:rsid w:val="00DE2DDE"/>
    <w:rsid w:val="00DE4F2C"/>
    <w:rsid w:val="00DE62AA"/>
    <w:rsid w:val="00DE6B0C"/>
    <w:rsid w:val="00DF0C8E"/>
    <w:rsid w:val="00DF153E"/>
    <w:rsid w:val="00DF442A"/>
    <w:rsid w:val="00E04F80"/>
    <w:rsid w:val="00E10F6B"/>
    <w:rsid w:val="00E152D2"/>
    <w:rsid w:val="00E15436"/>
    <w:rsid w:val="00E249DA"/>
    <w:rsid w:val="00E43EC9"/>
    <w:rsid w:val="00E4489E"/>
    <w:rsid w:val="00E44EB7"/>
    <w:rsid w:val="00E71F1A"/>
    <w:rsid w:val="00E8424A"/>
    <w:rsid w:val="00E91710"/>
    <w:rsid w:val="00E95056"/>
    <w:rsid w:val="00EA0D10"/>
    <w:rsid w:val="00EB2889"/>
    <w:rsid w:val="00EB3CE4"/>
    <w:rsid w:val="00EC0F3A"/>
    <w:rsid w:val="00EC1BD5"/>
    <w:rsid w:val="00EC2AEA"/>
    <w:rsid w:val="00EC421F"/>
    <w:rsid w:val="00EC57D9"/>
    <w:rsid w:val="00ED0E26"/>
    <w:rsid w:val="00EF2766"/>
    <w:rsid w:val="00EF341F"/>
    <w:rsid w:val="00EF42D4"/>
    <w:rsid w:val="00EF616A"/>
    <w:rsid w:val="00EF7E9C"/>
    <w:rsid w:val="00F007F5"/>
    <w:rsid w:val="00F0498A"/>
    <w:rsid w:val="00F13328"/>
    <w:rsid w:val="00F23A98"/>
    <w:rsid w:val="00F246A4"/>
    <w:rsid w:val="00F34BB5"/>
    <w:rsid w:val="00F43404"/>
    <w:rsid w:val="00F44A42"/>
    <w:rsid w:val="00F65828"/>
    <w:rsid w:val="00F65FDE"/>
    <w:rsid w:val="00F71118"/>
    <w:rsid w:val="00F71328"/>
    <w:rsid w:val="00F72867"/>
    <w:rsid w:val="00F72BD3"/>
    <w:rsid w:val="00F75215"/>
    <w:rsid w:val="00F90AF9"/>
    <w:rsid w:val="00F92F42"/>
    <w:rsid w:val="00FA1A3B"/>
    <w:rsid w:val="00FA6582"/>
    <w:rsid w:val="00FB7B21"/>
    <w:rsid w:val="00FC0C4F"/>
    <w:rsid w:val="00FC5C6B"/>
    <w:rsid w:val="00FD0D28"/>
    <w:rsid w:val="00FD4CDD"/>
    <w:rsid w:val="00FD7F77"/>
    <w:rsid w:val="00FE1382"/>
    <w:rsid w:val="00FE21F6"/>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9.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5BC622-7E93-4E47-BD71-F35FD39D5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1598</TotalTime>
  <Pages>37</Pages>
  <Words>16819</Words>
  <Characters>95871</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112466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OSCAR Chang</cp:lastModifiedBy>
  <cp:revision>7</cp:revision>
  <dcterms:created xsi:type="dcterms:W3CDTF">2018-11-07T18:27:00Z</dcterms:created>
  <dcterms:modified xsi:type="dcterms:W3CDTF">2018-11-08T21:05:00Z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